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646" w:rsidRPr="00150646" w:rsidRDefault="00150646" w:rsidP="00150646">
      <w:pPr>
        <w:adjustRightInd w:val="0"/>
        <w:spacing w:afterLines="100" w:after="360"/>
        <w:jc w:val="center"/>
        <w:rPr>
          <w:rFonts w:ascii="標楷體" w:eastAsia="標楷體" w:hAnsi="標楷體" w:cs="Times New Roman" w:hint="eastAsia"/>
          <w:b/>
          <w:sz w:val="32"/>
          <w:szCs w:val="32"/>
        </w:rPr>
      </w:pPr>
      <w:bookmarkStart w:id="0" w:name="OLE_LINK2"/>
      <w:bookmarkStart w:id="1" w:name="_Toc452128330"/>
      <w:r w:rsidRPr="00150646">
        <w:rPr>
          <w:rFonts w:ascii="標楷體" w:eastAsia="標楷體" w:hAnsi="標楷體" w:cs="Times New Roman" w:hint="eastAsia"/>
          <w:b/>
          <w:sz w:val="32"/>
          <w:szCs w:val="32"/>
        </w:rPr>
        <w:t>新生醫護管理專科學校專任教師校外兼課及聘請他校教師兼課作業要點修正</w:t>
      </w:r>
      <w:bookmarkStart w:id="2" w:name="_GoBack"/>
      <w:bookmarkEnd w:id="2"/>
      <w:r w:rsidRPr="00150646">
        <w:rPr>
          <w:rFonts w:ascii="標楷體" w:eastAsia="標楷體" w:hAnsi="標楷體" w:cs="Times New Roman" w:hint="eastAsia"/>
          <w:b/>
          <w:sz w:val="32"/>
          <w:szCs w:val="32"/>
        </w:rPr>
        <w:t>對照表</w:t>
      </w:r>
    </w:p>
    <w:tbl>
      <w:tblPr>
        <w:tblW w:w="0" w:type="auto"/>
        <w:tblInd w:w="108"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ook w:val="01E0" w:firstRow="1" w:lastRow="1" w:firstColumn="1" w:lastColumn="1" w:noHBand="0" w:noVBand="0"/>
      </w:tblPr>
      <w:tblGrid>
        <w:gridCol w:w="3450"/>
        <w:gridCol w:w="3460"/>
        <w:gridCol w:w="2269"/>
      </w:tblGrid>
      <w:tr w:rsidR="00150646" w:rsidRPr="00150646" w:rsidTr="00DB1734">
        <w:trPr>
          <w:trHeight w:val="20"/>
        </w:trPr>
        <w:tc>
          <w:tcPr>
            <w:tcW w:w="3685" w:type="dxa"/>
            <w:shd w:val="clear" w:color="auto" w:fill="E0E0E0"/>
            <w:vAlign w:val="center"/>
          </w:tcPr>
          <w:p w:rsidR="00150646" w:rsidRPr="00150646" w:rsidRDefault="00150646" w:rsidP="00150646">
            <w:pPr>
              <w:adjustRightInd w:val="0"/>
              <w:snapToGrid w:val="0"/>
              <w:jc w:val="center"/>
              <w:rPr>
                <w:rFonts w:ascii="標楷體" w:eastAsia="標楷體" w:hAnsi="標楷體" w:cs="Times New Roman" w:hint="eastAsia"/>
                <w:szCs w:val="24"/>
              </w:rPr>
            </w:pPr>
            <w:r w:rsidRPr="00150646">
              <w:rPr>
                <w:rFonts w:ascii="標楷體" w:eastAsia="標楷體" w:hAnsi="標楷體" w:cs="Times New Roman" w:hint="eastAsia"/>
                <w:szCs w:val="24"/>
              </w:rPr>
              <w:t>修正條文</w:t>
            </w:r>
          </w:p>
        </w:tc>
        <w:tc>
          <w:tcPr>
            <w:tcW w:w="3686" w:type="dxa"/>
            <w:shd w:val="clear" w:color="auto" w:fill="E0E0E0"/>
            <w:vAlign w:val="center"/>
          </w:tcPr>
          <w:p w:rsidR="00150646" w:rsidRPr="00150646" w:rsidRDefault="00150646" w:rsidP="00150646">
            <w:pPr>
              <w:adjustRightInd w:val="0"/>
              <w:snapToGrid w:val="0"/>
              <w:jc w:val="center"/>
              <w:rPr>
                <w:rFonts w:ascii="標楷體" w:eastAsia="標楷體" w:hAnsi="標楷體" w:cs="Times New Roman" w:hint="eastAsia"/>
                <w:szCs w:val="24"/>
              </w:rPr>
            </w:pPr>
            <w:r w:rsidRPr="00150646">
              <w:rPr>
                <w:rFonts w:ascii="標楷體" w:eastAsia="標楷體" w:hAnsi="標楷體" w:cs="Times New Roman" w:hint="eastAsia"/>
                <w:szCs w:val="24"/>
              </w:rPr>
              <w:t>現行條文</w:t>
            </w:r>
          </w:p>
        </w:tc>
        <w:tc>
          <w:tcPr>
            <w:tcW w:w="2410" w:type="dxa"/>
            <w:shd w:val="clear" w:color="auto" w:fill="E0E0E0"/>
            <w:vAlign w:val="center"/>
          </w:tcPr>
          <w:p w:rsidR="00150646" w:rsidRPr="00150646" w:rsidRDefault="00150646" w:rsidP="00150646">
            <w:pPr>
              <w:adjustRightInd w:val="0"/>
              <w:snapToGrid w:val="0"/>
              <w:jc w:val="center"/>
              <w:rPr>
                <w:rFonts w:ascii="標楷體" w:eastAsia="標楷體" w:hAnsi="標楷體" w:cs="Times New Roman" w:hint="eastAsia"/>
                <w:szCs w:val="24"/>
              </w:rPr>
            </w:pPr>
            <w:r w:rsidRPr="00150646">
              <w:rPr>
                <w:rFonts w:ascii="標楷體" w:eastAsia="標楷體" w:hAnsi="標楷體" w:cs="Times New Roman" w:hint="eastAsia"/>
                <w:szCs w:val="24"/>
              </w:rPr>
              <w:t>說明</w:t>
            </w:r>
          </w:p>
        </w:tc>
      </w:tr>
      <w:tr w:rsidR="00150646" w:rsidRPr="00150646" w:rsidTr="00DB1734">
        <w:trPr>
          <w:trHeight w:val="20"/>
        </w:trPr>
        <w:tc>
          <w:tcPr>
            <w:tcW w:w="3685" w:type="dxa"/>
            <w:vAlign w:val="center"/>
          </w:tcPr>
          <w:p w:rsidR="00150646" w:rsidRPr="00150646" w:rsidRDefault="00150646" w:rsidP="00150646">
            <w:pPr>
              <w:widowControl/>
              <w:snapToGrid w:val="0"/>
              <w:spacing w:line="240" w:lineRule="atLeast"/>
              <w:ind w:left="480" w:hangingChars="200" w:hanging="480"/>
              <w:rPr>
                <w:rFonts w:ascii="標楷體" w:eastAsia="標楷體" w:hAnsi="標楷體" w:cs="Times New Roman" w:hint="eastAsia"/>
                <w:color w:val="000000"/>
                <w:szCs w:val="24"/>
              </w:rPr>
            </w:pPr>
            <w:r w:rsidRPr="00150646">
              <w:rPr>
                <w:rFonts w:ascii="標楷體" w:eastAsia="標楷體" w:hAnsi="標楷體" w:cs="Times New Roman" w:hint="eastAsia"/>
                <w:color w:val="000000"/>
                <w:szCs w:val="24"/>
              </w:rPr>
              <w:t>一、本校為使專任教師至校外兼課，及擬聘</w:t>
            </w:r>
            <w:r w:rsidRPr="00150646">
              <w:rPr>
                <w:rFonts w:ascii="標楷體" w:eastAsia="標楷體" w:hAnsi="標楷體" w:cs="Times New Roman" w:hint="eastAsia"/>
                <w:color w:val="FF0000"/>
                <w:szCs w:val="24"/>
                <w:u w:val="single"/>
              </w:rPr>
              <w:t>他</w:t>
            </w:r>
            <w:r w:rsidRPr="00150646">
              <w:rPr>
                <w:rFonts w:ascii="標楷體" w:eastAsia="標楷體" w:hAnsi="標楷體" w:cs="Times New Roman" w:hint="eastAsia"/>
                <w:color w:val="000000"/>
                <w:szCs w:val="24"/>
              </w:rPr>
              <w:t>校教師來校兼課時有所依循，特訂定本作業要點。</w:t>
            </w:r>
          </w:p>
        </w:tc>
        <w:tc>
          <w:tcPr>
            <w:tcW w:w="3686" w:type="dxa"/>
            <w:vAlign w:val="center"/>
          </w:tcPr>
          <w:p w:rsidR="00150646" w:rsidRPr="00150646" w:rsidRDefault="00150646" w:rsidP="00150646">
            <w:pPr>
              <w:widowControl/>
              <w:snapToGrid w:val="0"/>
              <w:spacing w:line="240" w:lineRule="atLeast"/>
              <w:ind w:left="480" w:hangingChars="200" w:hanging="480"/>
              <w:rPr>
                <w:rFonts w:ascii="標楷體" w:eastAsia="標楷體" w:hAnsi="標楷體" w:cs="Times New Roman" w:hint="eastAsia"/>
                <w:color w:val="000000"/>
                <w:szCs w:val="24"/>
              </w:rPr>
            </w:pPr>
            <w:r w:rsidRPr="00150646">
              <w:rPr>
                <w:rFonts w:ascii="標楷體" w:eastAsia="標楷體" w:hAnsi="標楷體" w:cs="Times New Roman" w:hint="eastAsia"/>
                <w:color w:val="000000"/>
                <w:szCs w:val="24"/>
              </w:rPr>
              <w:t>一、本校為使專任教師至校外兼課，及擬聘</w:t>
            </w:r>
            <w:r w:rsidRPr="00150646">
              <w:rPr>
                <w:rFonts w:ascii="標楷體" w:eastAsia="標楷體" w:hAnsi="標楷體" w:cs="Times New Roman" w:hint="eastAsia"/>
                <w:color w:val="FF0000"/>
                <w:szCs w:val="24"/>
                <w:u w:val="single"/>
              </w:rPr>
              <w:t>外</w:t>
            </w:r>
            <w:r w:rsidRPr="00150646">
              <w:rPr>
                <w:rFonts w:ascii="標楷體" w:eastAsia="標楷體" w:hAnsi="標楷體" w:cs="Times New Roman" w:hint="eastAsia"/>
                <w:color w:val="000000"/>
                <w:szCs w:val="24"/>
              </w:rPr>
              <w:t>校教師來校兼課時有所依循，特訂定本作業要點。</w:t>
            </w:r>
          </w:p>
        </w:tc>
        <w:tc>
          <w:tcPr>
            <w:tcW w:w="2410" w:type="dxa"/>
          </w:tcPr>
          <w:p w:rsidR="00150646" w:rsidRPr="00150646" w:rsidRDefault="00150646" w:rsidP="00150646">
            <w:pPr>
              <w:adjustRightInd w:val="0"/>
              <w:snapToGrid w:val="0"/>
              <w:jc w:val="both"/>
              <w:rPr>
                <w:rFonts w:ascii="標楷體" w:eastAsia="標楷體" w:hAnsi="標楷體" w:cs="Times New Roman" w:hint="eastAsia"/>
                <w:szCs w:val="24"/>
              </w:rPr>
            </w:pPr>
            <w:r w:rsidRPr="00150646">
              <w:rPr>
                <w:rFonts w:ascii="標楷體" w:eastAsia="標楷體" w:hAnsi="標楷體" w:cs="Times New Roman" w:hint="eastAsia"/>
                <w:szCs w:val="24"/>
              </w:rPr>
              <w:t>文字修正。</w:t>
            </w:r>
          </w:p>
        </w:tc>
      </w:tr>
      <w:tr w:rsidR="00150646" w:rsidRPr="00150646" w:rsidTr="00DB1734">
        <w:trPr>
          <w:trHeight w:val="20"/>
        </w:trPr>
        <w:tc>
          <w:tcPr>
            <w:tcW w:w="3685" w:type="dxa"/>
            <w:vAlign w:val="center"/>
          </w:tcPr>
          <w:p w:rsidR="00150646" w:rsidRPr="00150646" w:rsidRDefault="00150646" w:rsidP="00150646">
            <w:pPr>
              <w:widowControl/>
              <w:snapToGrid w:val="0"/>
              <w:spacing w:line="240" w:lineRule="atLeast"/>
              <w:ind w:left="480" w:hangingChars="200" w:hanging="480"/>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四、教師校外兼課，應於每週排定到校以外之時間為之。如有特殊情形，應事先陳校長核准。</w:t>
            </w:r>
          </w:p>
          <w:p w:rsidR="00150646" w:rsidRPr="00150646" w:rsidRDefault="00150646" w:rsidP="00150646">
            <w:pPr>
              <w:widowControl/>
              <w:snapToGrid w:val="0"/>
              <w:spacing w:line="240" w:lineRule="atLeast"/>
              <w:ind w:left="480" w:hangingChars="200" w:hanging="480"/>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 xml:space="preserve">    教師經核准校外兼課，應於研究日實施；如有不足，以事假登記。</w:t>
            </w:r>
          </w:p>
          <w:p w:rsidR="00150646" w:rsidRPr="00150646" w:rsidRDefault="00150646" w:rsidP="00150646">
            <w:pPr>
              <w:widowControl/>
              <w:snapToGrid w:val="0"/>
              <w:spacing w:line="240" w:lineRule="atLeast"/>
              <w:ind w:left="480" w:hangingChars="200" w:hanging="480"/>
              <w:rPr>
                <w:rFonts w:ascii="標楷體" w:eastAsia="標楷體" w:hAnsi="標楷體" w:cs="Times New Roman" w:hint="eastAsia"/>
                <w:color w:val="000000"/>
                <w:szCs w:val="24"/>
              </w:rPr>
            </w:pPr>
            <w:r w:rsidRPr="00150646">
              <w:rPr>
                <w:rFonts w:ascii="標楷體" w:eastAsia="標楷體" w:hAnsi="標楷體" w:cs="Times New Roman" w:hint="eastAsia"/>
                <w:color w:val="000000"/>
                <w:szCs w:val="24"/>
              </w:rPr>
              <w:t xml:space="preserve">    教師校外兼課違反本要點之規定者，依本校專任教師</w:t>
            </w:r>
            <w:proofErr w:type="gramStart"/>
            <w:r w:rsidRPr="00150646">
              <w:rPr>
                <w:rFonts w:ascii="標楷體" w:eastAsia="標楷體" w:hAnsi="標楷體" w:cs="Times New Roman" w:hint="eastAsia"/>
                <w:color w:val="000000"/>
                <w:szCs w:val="24"/>
              </w:rPr>
              <w:t>年資</w:t>
            </w:r>
            <w:r w:rsidRPr="00150646">
              <w:rPr>
                <w:rFonts w:ascii="標楷體" w:eastAsia="標楷體" w:hAnsi="標楷體" w:cs="Times New Roman" w:hint="eastAsia"/>
                <w:color w:val="FF0000"/>
                <w:szCs w:val="24"/>
                <w:u w:val="single"/>
              </w:rPr>
              <w:t>晉</w:t>
            </w:r>
            <w:r w:rsidRPr="00150646">
              <w:rPr>
                <w:rFonts w:ascii="標楷體" w:eastAsia="標楷體" w:hAnsi="標楷體" w:cs="Times New Roman" w:hint="eastAsia"/>
                <w:color w:val="000000"/>
                <w:szCs w:val="24"/>
              </w:rPr>
              <w:t>薪</w:t>
            </w:r>
            <w:r w:rsidRPr="00150646">
              <w:rPr>
                <w:rFonts w:ascii="標楷體" w:eastAsia="標楷體" w:hAnsi="標楷體" w:cs="Times New Roman" w:hint="eastAsia"/>
                <w:color w:val="FF0000"/>
                <w:szCs w:val="24"/>
                <w:u w:val="single"/>
              </w:rPr>
              <w:t>作業</w:t>
            </w:r>
            <w:proofErr w:type="gramEnd"/>
            <w:r w:rsidRPr="00150646">
              <w:rPr>
                <w:rFonts w:ascii="標楷體" w:eastAsia="標楷體" w:hAnsi="標楷體" w:cs="Times New Roman" w:hint="eastAsia"/>
                <w:color w:val="000000"/>
                <w:szCs w:val="24"/>
              </w:rPr>
              <w:t>要點辦理。</w:t>
            </w:r>
          </w:p>
        </w:tc>
        <w:tc>
          <w:tcPr>
            <w:tcW w:w="3686" w:type="dxa"/>
            <w:vAlign w:val="center"/>
          </w:tcPr>
          <w:p w:rsidR="00150646" w:rsidRPr="00150646" w:rsidRDefault="00150646" w:rsidP="00150646">
            <w:pPr>
              <w:widowControl/>
              <w:snapToGrid w:val="0"/>
              <w:spacing w:line="240" w:lineRule="atLeast"/>
              <w:ind w:left="480" w:hangingChars="200" w:hanging="480"/>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四、教師校外兼課，應於每週排定到校以外之時間為之。如有特殊情形，應事先陳</w:t>
            </w:r>
            <w:r w:rsidRPr="00150646">
              <w:rPr>
                <w:rFonts w:ascii="標楷體" w:eastAsia="標楷體" w:hAnsi="標楷體" w:cs="Times New Roman" w:hint="eastAsia"/>
                <w:color w:val="FF0000"/>
                <w:szCs w:val="24"/>
                <w:u w:val="single"/>
              </w:rPr>
              <w:t>請</w:t>
            </w:r>
            <w:r w:rsidRPr="00150646">
              <w:rPr>
                <w:rFonts w:ascii="標楷體" w:eastAsia="標楷體" w:hAnsi="標楷體" w:cs="Times New Roman" w:hint="eastAsia"/>
                <w:color w:val="000000"/>
                <w:szCs w:val="24"/>
              </w:rPr>
              <w:t>校長核准。</w:t>
            </w:r>
          </w:p>
          <w:p w:rsidR="00150646" w:rsidRPr="00150646" w:rsidRDefault="00150646" w:rsidP="00150646">
            <w:pPr>
              <w:widowControl/>
              <w:snapToGrid w:val="0"/>
              <w:spacing w:line="240" w:lineRule="atLeast"/>
              <w:ind w:left="480" w:hangingChars="200" w:hanging="480"/>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 xml:space="preserve">    教師經核准校外兼課，應於研究日實施；如有不足，以事假登記。</w:t>
            </w:r>
          </w:p>
          <w:p w:rsidR="00150646" w:rsidRPr="00150646" w:rsidRDefault="00150646" w:rsidP="00150646">
            <w:pPr>
              <w:widowControl/>
              <w:snapToGrid w:val="0"/>
              <w:spacing w:line="240" w:lineRule="atLeast"/>
              <w:ind w:left="480" w:hangingChars="200" w:hanging="480"/>
              <w:rPr>
                <w:rFonts w:ascii="標楷體" w:eastAsia="標楷體" w:hAnsi="標楷體" w:cs="Times New Roman" w:hint="eastAsia"/>
                <w:color w:val="000000"/>
                <w:szCs w:val="24"/>
              </w:rPr>
            </w:pPr>
            <w:r w:rsidRPr="00150646">
              <w:rPr>
                <w:rFonts w:ascii="標楷體" w:eastAsia="標楷體" w:hAnsi="標楷體" w:cs="Times New Roman" w:hint="eastAsia"/>
                <w:color w:val="000000"/>
                <w:szCs w:val="24"/>
              </w:rPr>
              <w:t xml:space="preserve">    教師校外兼課違反本要點之規定者，依本校專任教師年資</w:t>
            </w:r>
            <w:r w:rsidRPr="00150646">
              <w:rPr>
                <w:rFonts w:ascii="標楷體" w:eastAsia="標楷體" w:hAnsi="標楷體" w:cs="Times New Roman" w:hint="eastAsia"/>
                <w:color w:val="FF0000"/>
                <w:szCs w:val="24"/>
                <w:u w:val="single"/>
              </w:rPr>
              <w:t>加</w:t>
            </w:r>
            <w:r w:rsidRPr="00150646">
              <w:rPr>
                <w:rFonts w:ascii="標楷體" w:eastAsia="標楷體" w:hAnsi="標楷體" w:cs="Times New Roman" w:hint="eastAsia"/>
                <w:color w:val="000000"/>
                <w:szCs w:val="24"/>
              </w:rPr>
              <w:t>薪</w:t>
            </w:r>
            <w:r w:rsidRPr="00150646">
              <w:rPr>
                <w:rFonts w:ascii="標楷體" w:eastAsia="標楷體" w:hAnsi="標楷體" w:cs="Times New Roman" w:hint="eastAsia"/>
                <w:color w:val="FF0000"/>
                <w:szCs w:val="24"/>
                <w:u w:val="single"/>
              </w:rPr>
              <w:t>（</w:t>
            </w:r>
            <w:proofErr w:type="gramStart"/>
            <w:r w:rsidRPr="00150646">
              <w:rPr>
                <w:rFonts w:ascii="標楷體" w:eastAsia="標楷體" w:hAnsi="標楷體" w:cs="Times New Roman" w:hint="eastAsia"/>
                <w:color w:val="FF0000"/>
                <w:szCs w:val="24"/>
                <w:u w:val="single"/>
              </w:rPr>
              <w:t>俸</w:t>
            </w:r>
            <w:proofErr w:type="gramEnd"/>
            <w:r w:rsidRPr="00150646">
              <w:rPr>
                <w:rFonts w:ascii="標楷體" w:eastAsia="標楷體" w:hAnsi="標楷體" w:cs="Times New Roman" w:hint="eastAsia"/>
                <w:color w:val="FF0000"/>
                <w:szCs w:val="24"/>
                <w:u w:val="single"/>
              </w:rPr>
              <w:t>）</w:t>
            </w:r>
            <w:r w:rsidRPr="00150646">
              <w:rPr>
                <w:rFonts w:ascii="標楷體" w:eastAsia="標楷體" w:hAnsi="標楷體" w:cs="Times New Roman" w:hint="eastAsia"/>
                <w:color w:val="000000"/>
                <w:szCs w:val="24"/>
              </w:rPr>
              <w:t>要點</w:t>
            </w:r>
            <w:r w:rsidRPr="00150646">
              <w:rPr>
                <w:rFonts w:ascii="標楷體" w:eastAsia="標楷體" w:hAnsi="標楷體" w:cs="Times New Roman" w:hint="eastAsia"/>
                <w:color w:val="FF0000"/>
                <w:szCs w:val="24"/>
                <w:u w:val="single"/>
              </w:rPr>
              <w:t>規定</w:t>
            </w:r>
            <w:r w:rsidRPr="00150646">
              <w:rPr>
                <w:rFonts w:ascii="標楷體" w:eastAsia="標楷體" w:hAnsi="標楷體" w:cs="Times New Roman" w:hint="eastAsia"/>
                <w:color w:val="000000"/>
                <w:szCs w:val="24"/>
              </w:rPr>
              <w:t>辦理。</w:t>
            </w:r>
          </w:p>
        </w:tc>
        <w:tc>
          <w:tcPr>
            <w:tcW w:w="2410" w:type="dxa"/>
          </w:tcPr>
          <w:p w:rsidR="00150646" w:rsidRPr="00150646" w:rsidRDefault="00150646" w:rsidP="00150646">
            <w:pPr>
              <w:adjustRightInd w:val="0"/>
              <w:snapToGrid w:val="0"/>
              <w:jc w:val="both"/>
              <w:rPr>
                <w:rFonts w:ascii="標楷體" w:eastAsia="標楷體" w:hAnsi="標楷體" w:cs="Times New Roman" w:hint="eastAsia"/>
                <w:szCs w:val="24"/>
              </w:rPr>
            </w:pPr>
            <w:r w:rsidRPr="00150646">
              <w:rPr>
                <w:rFonts w:ascii="標楷體" w:eastAsia="標楷體" w:hAnsi="標楷體" w:cs="Times New Roman" w:hint="eastAsia"/>
                <w:szCs w:val="24"/>
              </w:rPr>
              <w:t>文字修正。</w:t>
            </w:r>
          </w:p>
        </w:tc>
      </w:tr>
      <w:tr w:rsidR="00150646" w:rsidRPr="00150646" w:rsidTr="00DB1734">
        <w:trPr>
          <w:trHeight w:val="20"/>
        </w:trPr>
        <w:tc>
          <w:tcPr>
            <w:tcW w:w="3685" w:type="dxa"/>
          </w:tcPr>
          <w:p w:rsidR="00150646" w:rsidRPr="00150646" w:rsidRDefault="00150646" w:rsidP="00150646">
            <w:pPr>
              <w:widowControl/>
              <w:snapToGrid w:val="0"/>
              <w:spacing w:line="240" w:lineRule="atLeast"/>
              <w:ind w:left="480" w:hangingChars="200" w:hanging="480"/>
              <w:jc w:val="both"/>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五、教師校外兼課之申請程序如下：</w:t>
            </w:r>
          </w:p>
          <w:p w:rsidR="00150646" w:rsidRPr="00150646" w:rsidRDefault="00150646" w:rsidP="00150646">
            <w:pPr>
              <w:widowControl/>
              <w:snapToGrid w:val="0"/>
              <w:spacing w:line="240" w:lineRule="atLeast"/>
              <w:ind w:left="960" w:hangingChars="400" w:hanging="960"/>
              <w:jc w:val="both"/>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 xml:space="preserve">    (</w:t>
            </w:r>
            <w:proofErr w:type="gramStart"/>
            <w:r w:rsidRPr="00150646">
              <w:rPr>
                <w:rFonts w:ascii="標楷體" w:eastAsia="標楷體" w:hAnsi="標楷體" w:cs="Times New Roman" w:hint="eastAsia"/>
                <w:color w:val="000000"/>
                <w:szCs w:val="24"/>
              </w:rPr>
              <w:t>一</w:t>
            </w:r>
            <w:proofErr w:type="gramEnd"/>
            <w:r w:rsidRPr="00150646">
              <w:rPr>
                <w:rFonts w:ascii="標楷體" w:eastAsia="標楷體" w:hAnsi="標楷體" w:cs="Times New Roman" w:hint="eastAsia"/>
                <w:color w:val="000000"/>
                <w:szCs w:val="24"/>
              </w:rPr>
              <w:t>)填寫「專任教師校外兼課申請表」</w:t>
            </w:r>
            <w:r w:rsidRPr="00150646">
              <w:rPr>
                <w:rFonts w:ascii="標楷體" w:eastAsia="標楷體" w:hAnsi="標楷體" w:cs="Times New Roman" w:hint="eastAsia"/>
                <w:color w:val="FF0000"/>
                <w:szCs w:val="24"/>
                <w:u w:val="single"/>
              </w:rPr>
              <w:t>(如附表)</w:t>
            </w:r>
            <w:r w:rsidRPr="00150646">
              <w:rPr>
                <w:rFonts w:ascii="標楷體" w:eastAsia="標楷體" w:hAnsi="標楷體" w:cs="Times New Roman" w:hint="eastAsia"/>
                <w:color w:val="000000"/>
                <w:szCs w:val="24"/>
              </w:rPr>
              <w:t>，於</w:t>
            </w:r>
            <w:r w:rsidRPr="00150646">
              <w:rPr>
                <w:rFonts w:ascii="標楷體" w:eastAsia="標楷體" w:hAnsi="標楷體" w:cs="Times New Roman" w:hint="eastAsia"/>
                <w:color w:val="FF0000"/>
                <w:szCs w:val="24"/>
                <w:u w:val="single"/>
              </w:rPr>
              <w:t>新</w:t>
            </w:r>
            <w:r w:rsidRPr="00150646">
              <w:rPr>
                <w:rFonts w:ascii="標楷體" w:eastAsia="標楷體" w:hAnsi="標楷體" w:cs="Times New Roman" w:hint="eastAsia"/>
                <w:color w:val="000000"/>
                <w:szCs w:val="24"/>
              </w:rPr>
              <w:t>學期開</w:t>
            </w:r>
            <w:r w:rsidRPr="00150646">
              <w:rPr>
                <w:rFonts w:ascii="標楷體" w:eastAsia="標楷體" w:hAnsi="標楷體" w:cs="Times New Roman" w:hint="eastAsia"/>
                <w:color w:val="FF0000"/>
                <w:szCs w:val="24"/>
                <w:u w:val="single"/>
              </w:rPr>
              <w:t>始</w:t>
            </w:r>
            <w:r w:rsidRPr="00150646">
              <w:rPr>
                <w:rFonts w:ascii="標楷體" w:eastAsia="標楷體" w:hAnsi="標楷體" w:cs="Times New Roman" w:hint="eastAsia"/>
                <w:color w:val="000000"/>
                <w:szCs w:val="24"/>
              </w:rPr>
              <w:t>前向所屬科(中心)提出，並陳校長核定。</w:t>
            </w:r>
          </w:p>
          <w:p w:rsidR="00150646" w:rsidRPr="00150646" w:rsidRDefault="00150646" w:rsidP="00150646">
            <w:pPr>
              <w:widowControl/>
              <w:snapToGrid w:val="0"/>
              <w:spacing w:line="240" w:lineRule="atLeast"/>
              <w:ind w:left="960" w:hangingChars="400" w:hanging="960"/>
              <w:jc w:val="both"/>
              <w:rPr>
                <w:rFonts w:ascii="標楷體" w:eastAsia="標楷體" w:hAnsi="標楷體" w:cs="Times New Roman" w:hint="eastAsia"/>
                <w:color w:val="000000"/>
                <w:szCs w:val="24"/>
              </w:rPr>
            </w:pPr>
            <w:r w:rsidRPr="00150646">
              <w:rPr>
                <w:rFonts w:ascii="標楷體" w:eastAsia="標楷體" w:hAnsi="標楷體" w:cs="Times New Roman" w:hint="eastAsia"/>
                <w:color w:val="000000"/>
                <w:szCs w:val="24"/>
              </w:rPr>
              <w:t xml:space="preserve">    (二)擬兼課教師要求對方學校</w:t>
            </w:r>
            <w:r w:rsidRPr="00150646">
              <w:rPr>
                <w:rFonts w:ascii="標楷體" w:eastAsia="標楷體" w:hAnsi="標楷體" w:cs="Times New Roman" w:hint="eastAsia"/>
                <w:color w:val="FF0000"/>
                <w:szCs w:val="24"/>
                <w:u w:val="single"/>
              </w:rPr>
              <w:t>於新學期開學前</w:t>
            </w:r>
            <w:r w:rsidRPr="00150646">
              <w:rPr>
                <w:rFonts w:ascii="標楷體" w:eastAsia="標楷體" w:hAnsi="標楷體" w:cs="Times New Roman" w:hint="eastAsia"/>
                <w:color w:val="000000"/>
                <w:szCs w:val="24"/>
              </w:rPr>
              <w:t>來函徵詢本校同意，並由人事室函復。</w:t>
            </w:r>
          </w:p>
        </w:tc>
        <w:tc>
          <w:tcPr>
            <w:tcW w:w="3686" w:type="dxa"/>
            <w:vAlign w:val="center"/>
          </w:tcPr>
          <w:p w:rsidR="00150646" w:rsidRPr="00150646" w:rsidRDefault="00150646" w:rsidP="00150646">
            <w:pPr>
              <w:widowControl/>
              <w:snapToGrid w:val="0"/>
              <w:spacing w:line="240" w:lineRule="atLeast"/>
              <w:ind w:left="480" w:hangingChars="200" w:hanging="480"/>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五、教師校外兼課之申請程序如下：</w:t>
            </w:r>
          </w:p>
          <w:p w:rsidR="00150646" w:rsidRPr="00150646" w:rsidRDefault="00150646" w:rsidP="00150646">
            <w:pPr>
              <w:widowControl/>
              <w:snapToGrid w:val="0"/>
              <w:spacing w:line="240" w:lineRule="atLeast"/>
              <w:ind w:left="960" w:hangingChars="400" w:hanging="960"/>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 xml:space="preserve">    (</w:t>
            </w:r>
            <w:proofErr w:type="gramStart"/>
            <w:r w:rsidRPr="00150646">
              <w:rPr>
                <w:rFonts w:ascii="標楷體" w:eastAsia="標楷體" w:hAnsi="標楷體" w:cs="Times New Roman" w:hint="eastAsia"/>
                <w:color w:val="000000"/>
                <w:szCs w:val="24"/>
              </w:rPr>
              <w:t>一</w:t>
            </w:r>
            <w:proofErr w:type="gramEnd"/>
            <w:r w:rsidRPr="00150646">
              <w:rPr>
                <w:rFonts w:ascii="標楷體" w:eastAsia="標楷體" w:hAnsi="標楷體" w:cs="Times New Roman" w:hint="eastAsia"/>
                <w:color w:val="000000"/>
                <w:szCs w:val="24"/>
              </w:rPr>
              <w:t>)填寫「專任教師校外兼課申請表」，於</w:t>
            </w:r>
            <w:r w:rsidRPr="00150646">
              <w:rPr>
                <w:rFonts w:ascii="標楷體" w:eastAsia="標楷體" w:hAnsi="標楷體" w:cs="Times New Roman" w:hint="eastAsia"/>
                <w:color w:val="FF0000"/>
                <w:szCs w:val="24"/>
                <w:u w:val="single"/>
              </w:rPr>
              <w:t>當</w:t>
            </w:r>
            <w:r w:rsidRPr="00150646">
              <w:rPr>
                <w:rFonts w:ascii="標楷體" w:eastAsia="標楷體" w:hAnsi="標楷體" w:cs="Times New Roman" w:hint="eastAsia"/>
                <w:color w:val="000000"/>
                <w:szCs w:val="24"/>
              </w:rPr>
              <w:t>學期開</w:t>
            </w:r>
            <w:r w:rsidRPr="00150646">
              <w:rPr>
                <w:rFonts w:ascii="標楷體" w:eastAsia="標楷體" w:hAnsi="標楷體" w:cs="Times New Roman" w:hint="eastAsia"/>
                <w:color w:val="FF0000"/>
                <w:szCs w:val="24"/>
                <w:u w:val="single"/>
              </w:rPr>
              <w:t>學</w:t>
            </w:r>
            <w:r w:rsidRPr="00150646">
              <w:rPr>
                <w:rFonts w:ascii="標楷體" w:eastAsia="標楷體" w:hAnsi="標楷體" w:cs="Times New Roman" w:hint="eastAsia"/>
                <w:color w:val="000000"/>
                <w:szCs w:val="24"/>
              </w:rPr>
              <w:t>前向所屬科(中心)提出，並</w:t>
            </w:r>
            <w:r w:rsidRPr="00150646">
              <w:rPr>
                <w:rFonts w:ascii="標楷體" w:eastAsia="標楷體" w:hAnsi="標楷體" w:cs="Times New Roman" w:hint="eastAsia"/>
                <w:color w:val="FF0000"/>
                <w:szCs w:val="24"/>
                <w:u w:val="single"/>
              </w:rPr>
              <w:t>陳</w:t>
            </w:r>
            <w:r w:rsidRPr="00150646">
              <w:rPr>
                <w:rFonts w:ascii="標楷體" w:eastAsia="標楷體" w:hAnsi="標楷體" w:cs="Times New Roman" w:hint="eastAsia"/>
                <w:color w:val="000000"/>
                <w:szCs w:val="24"/>
              </w:rPr>
              <w:t>請校長核定。</w:t>
            </w:r>
          </w:p>
          <w:p w:rsidR="00150646" w:rsidRPr="00150646" w:rsidRDefault="00150646" w:rsidP="00150646">
            <w:pPr>
              <w:widowControl/>
              <w:snapToGrid w:val="0"/>
              <w:spacing w:line="240" w:lineRule="atLeast"/>
              <w:ind w:left="960" w:hangingChars="400" w:hanging="960"/>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 xml:space="preserve">    (二)擬兼課教師要求對方學校來函徵詢本校同意，並由人事室函復。</w:t>
            </w:r>
          </w:p>
          <w:p w:rsidR="00150646" w:rsidRPr="00150646" w:rsidRDefault="00150646" w:rsidP="00150646">
            <w:pPr>
              <w:widowControl/>
              <w:snapToGrid w:val="0"/>
              <w:spacing w:line="240" w:lineRule="atLeast"/>
              <w:ind w:left="480" w:hangingChars="200" w:hanging="480"/>
              <w:rPr>
                <w:rFonts w:ascii="標楷體" w:eastAsia="標楷體" w:hAnsi="標楷體" w:cs="Times New Roman" w:hint="eastAsia"/>
                <w:color w:val="FF0000"/>
                <w:szCs w:val="24"/>
                <w:u w:val="single"/>
              </w:rPr>
            </w:pPr>
            <w:r w:rsidRPr="00150646">
              <w:rPr>
                <w:rFonts w:ascii="標楷體" w:eastAsia="標楷體" w:hAnsi="標楷體" w:cs="Times New Roman" w:hint="eastAsia"/>
                <w:color w:val="000000"/>
                <w:szCs w:val="24"/>
              </w:rPr>
              <w:t xml:space="preserve">    </w:t>
            </w:r>
            <w:r w:rsidRPr="00150646">
              <w:rPr>
                <w:rFonts w:ascii="標楷體" w:eastAsia="標楷體" w:hAnsi="標楷體" w:cs="Times New Roman" w:hint="eastAsia"/>
                <w:color w:val="FF0000"/>
                <w:szCs w:val="24"/>
                <w:u w:val="single"/>
              </w:rPr>
              <w:t>前項第一款專任教師校外兼課申請表如附表</w:t>
            </w:r>
            <w:proofErr w:type="gramStart"/>
            <w:r w:rsidRPr="00150646">
              <w:rPr>
                <w:rFonts w:ascii="標楷體" w:eastAsia="標楷體" w:hAnsi="標楷體" w:cs="Times New Roman" w:hint="eastAsia"/>
                <w:color w:val="FF0000"/>
                <w:szCs w:val="24"/>
                <w:u w:val="single"/>
              </w:rPr>
              <w:t>一</w:t>
            </w:r>
            <w:proofErr w:type="gramEnd"/>
            <w:r w:rsidRPr="00150646">
              <w:rPr>
                <w:rFonts w:ascii="標楷體" w:eastAsia="標楷體" w:hAnsi="標楷體" w:cs="Times New Roman" w:hint="eastAsia"/>
                <w:color w:val="FF0000"/>
                <w:szCs w:val="24"/>
                <w:u w:val="single"/>
              </w:rPr>
              <w:t>。</w:t>
            </w:r>
          </w:p>
        </w:tc>
        <w:tc>
          <w:tcPr>
            <w:tcW w:w="2410" w:type="dxa"/>
          </w:tcPr>
          <w:p w:rsidR="00150646" w:rsidRPr="00150646" w:rsidRDefault="00150646" w:rsidP="00150646">
            <w:pPr>
              <w:adjustRightInd w:val="0"/>
              <w:snapToGrid w:val="0"/>
              <w:jc w:val="both"/>
              <w:rPr>
                <w:rFonts w:ascii="標楷體" w:eastAsia="標楷體" w:hAnsi="標楷體" w:cs="Times New Roman" w:hint="eastAsia"/>
                <w:szCs w:val="24"/>
              </w:rPr>
            </w:pPr>
            <w:r w:rsidRPr="00150646">
              <w:rPr>
                <w:rFonts w:ascii="標楷體" w:eastAsia="標楷體" w:hAnsi="標楷體" w:cs="Times New Roman" w:hint="eastAsia"/>
                <w:szCs w:val="24"/>
              </w:rPr>
              <w:t>專任教師申請時須填寫校外兼課申請表，並請對方學校於新學期開學前來函徵詢本校同意。</w:t>
            </w:r>
          </w:p>
        </w:tc>
      </w:tr>
      <w:tr w:rsidR="00150646" w:rsidRPr="00150646" w:rsidTr="00DB1734">
        <w:trPr>
          <w:trHeight w:val="20"/>
        </w:trPr>
        <w:tc>
          <w:tcPr>
            <w:tcW w:w="3685" w:type="dxa"/>
            <w:vAlign w:val="center"/>
          </w:tcPr>
          <w:p w:rsidR="00150646" w:rsidRPr="00150646" w:rsidRDefault="00150646" w:rsidP="00150646">
            <w:pPr>
              <w:widowControl/>
              <w:snapToGrid w:val="0"/>
              <w:spacing w:line="240" w:lineRule="atLeast"/>
              <w:ind w:left="480" w:hangingChars="200" w:hanging="480"/>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六、擬聘他校專任教師來校兼課之辦理程序如下：</w:t>
            </w:r>
          </w:p>
          <w:p w:rsidR="00150646" w:rsidRPr="00150646" w:rsidRDefault="00150646" w:rsidP="00150646">
            <w:pPr>
              <w:widowControl/>
              <w:snapToGrid w:val="0"/>
              <w:spacing w:line="240" w:lineRule="atLeast"/>
              <w:ind w:left="960" w:hangingChars="400" w:hanging="960"/>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 xml:space="preserve">    (</w:t>
            </w:r>
            <w:proofErr w:type="gramStart"/>
            <w:r w:rsidRPr="00150646">
              <w:rPr>
                <w:rFonts w:ascii="標楷體" w:eastAsia="標楷體" w:hAnsi="標楷體" w:cs="Times New Roman" w:hint="eastAsia"/>
                <w:color w:val="000000"/>
                <w:szCs w:val="24"/>
              </w:rPr>
              <w:t>一</w:t>
            </w:r>
            <w:proofErr w:type="gramEnd"/>
            <w:r w:rsidRPr="00150646">
              <w:rPr>
                <w:rFonts w:ascii="標楷體" w:eastAsia="標楷體" w:hAnsi="標楷體" w:cs="Times New Roman" w:hint="eastAsia"/>
                <w:color w:val="000000"/>
                <w:szCs w:val="24"/>
              </w:rPr>
              <w:t>)各科(中心)於</w:t>
            </w:r>
            <w:r w:rsidRPr="00150646">
              <w:rPr>
                <w:rFonts w:ascii="標楷體" w:eastAsia="標楷體" w:hAnsi="標楷體" w:cs="Times New Roman" w:hint="eastAsia"/>
                <w:color w:val="FF0000"/>
                <w:szCs w:val="24"/>
                <w:u w:val="single"/>
              </w:rPr>
              <w:t>他校</w:t>
            </w:r>
            <w:r w:rsidRPr="00150646">
              <w:rPr>
                <w:rFonts w:ascii="標楷體" w:eastAsia="標楷體" w:hAnsi="標楷體" w:cs="Times New Roman" w:hint="eastAsia"/>
                <w:szCs w:val="24"/>
              </w:rPr>
              <w:t>開學</w:t>
            </w:r>
            <w:proofErr w:type="gramStart"/>
            <w:r w:rsidRPr="00150646">
              <w:rPr>
                <w:rFonts w:ascii="標楷體" w:eastAsia="標楷體" w:hAnsi="標楷體" w:cs="Times New Roman" w:hint="eastAsia"/>
                <w:color w:val="000000"/>
                <w:szCs w:val="24"/>
              </w:rPr>
              <w:t>前函徵擬</w:t>
            </w:r>
            <w:proofErr w:type="gramEnd"/>
            <w:r w:rsidRPr="00150646">
              <w:rPr>
                <w:rFonts w:ascii="標楷體" w:eastAsia="標楷體" w:hAnsi="標楷體" w:cs="Times New Roman" w:hint="eastAsia"/>
                <w:color w:val="000000"/>
                <w:szCs w:val="24"/>
              </w:rPr>
              <w:t>聘教師服務</w:t>
            </w:r>
            <w:r w:rsidRPr="00150646">
              <w:rPr>
                <w:rFonts w:ascii="標楷體" w:eastAsia="標楷體" w:hAnsi="標楷體" w:cs="Times New Roman" w:hint="eastAsia"/>
                <w:color w:val="FF0000"/>
                <w:szCs w:val="24"/>
                <w:u w:val="single"/>
              </w:rPr>
              <w:t>學校</w:t>
            </w:r>
            <w:r w:rsidRPr="00150646">
              <w:rPr>
                <w:rFonts w:ascii="標楷體" w:eastAsia="標楷體" w:hAnsi="標楷體" w:cs="Times New Roman" w:hint="eastAsia"/>
                <w:color w:val="000000"/>
                <w:szCs w:val="24"/>
              </w:rPr>
              <w:t>同意。</w:t>
            </w:r>
          </w:p>
          <w:p w:rsidR="00150646" w:rsidRPr="00150646" w:rsidRDefault="00150646" w:rsidP="00150646">
            <w:pPr>
              <w:adjustRightInd w:val="0"/>
              <w:snapToGrid w:val="0"/>
              <w:ind w:left="960" w:hangingChars="400" w:hanging="960"/>
              <w:jc w:val="both"/>
              <w:rPr>
                <w:rFonts w:ascii="標楷體" w:eastAsia="標楷體" w:hAnsi="標楷體" w:cs="Times New Roman" w:hint="eastAsia"/>
                <w:szCs w:val="24"/>
              </w:rPr>
            </w:pPr>
            <w:r w:rsidRPr="00150646">
              <w:rPr>
                <w:rFonts w:ascii="標楷體" w:eastAsia="標楷體" w:hAnsi="標楷體" w:cs="Times New Roman" w:hint="eastAsia"/>
                <w:color w:val="000000"/>
                <w:szCs w:val="24"/>
              </w:rPr>
              <w:t xml:space="preserve">    (二)擬聘教師服務學校同意函陳校長核</w:t>
            </w:r>
            <w:proofErr w:type="gramStart"/>
            <w:r w:rsidRPr="00150646">
              <w:rPr>
                <w:rFonts w:ascii="標楷體" w:eastAsia="標楷體" w:hAnsi="標楷體" w:cs="Times New Roman" w:hint="eastAsia"/>
                <w:color w:val="000000"/>
                <w:szCs w:val="24"/>
              </w:rPr>
              <w:t>閱</w:t>
            </w:r>
            <w:proofErr w:type="gramEnd"/>
            <w:r w:rsidRPr="00150646">
              <w:rPr>
                <w:rFonts w:ascii="標楷體" w:eastAsia="標楷體" w:hAnsi="標楷體" w:cs="Times New Roman" w:hint="eastAsia"/>
                <w:color w:val="000000"/>
                <w:szCs w:val="24"/>
              </w:rPr>
              <w:t>，並知會人事室。</w:t>
            </w:r>
          </w:p>
        </w:tc>
        <w:tc>
          <w:tcPr>
            <w:tcW w:w="3686" w:type="dxa"/>
            <w:vAlign w:val="center"/>
          </w:tcPr>
          <w:p w:rsidR="00150646" w:rsidRPr="00150646" w:rsidRDefault="00150646" w:rsidP="00150646">
            <w:pPr>
              <w:widowControl/>
              <w:snapToGrid w:val="0"/>
              <w:spacing w:line="240" w:lineRule="atLeast"/>
              <w:ind w:left="480" w:hangingChars="200" w:hanging="480"/>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六、擬聘他校專任教師來校兼課之辦理程序如下：</w:t>
            </w:r>
          </w:p>
          <w:p w:rsidR="00150646" w:rsidRPr="00150646" w:rsidRDefault="00150646" w:rsidP="00150646">
            <w:pPr>
              <w:widowControl/>
              <w:snapToGrid w:val="0"/>
              <w:spacing w:line="240" w:lineRule="atLeast"/>
              <w:ind w:left="960" w:hangingChars="400" w:hanging="960"/>
              <w:rPr>
                <w:rFonts w:ascii="標楷體" w:eastAsia="標楷體" w:hAnsi="標楷體" w:cs="Times New Roman"/>
                <w:color w:val="000000"/>
                <w:szCs w:val="24"/>
              </w:rPr>
            </w:pPr>
            <w:r w:rsidRPr="00150646">
              <w:rPr>
                <w:rFonts w:ascii="標楷體" w:eastAsia="標楷體" w:hAnsi="標楷體" w:cs="Times New Roman" w:hint="eastAsia"/>
                <w:color w:val="000000"/>
                <w:szCs w:val="24"/>
              </w:rPr>
              <w:t xml:space="preserve">    (</w:t>
            </w:r>
            <w:proofErr w:type="gramStart"/>
            <w:r w:rsidRPr="00150646">
              <w:rPr>
                <w:rFonts w:ascii="標楷體" w:eastAsia="標楷體" w:hAnsi="標楷體" w:cs="Times New Roman" w:hint="eastAsia"/>
                <w:color w:val="000000"/>
                <w:szCs w:val="24"/>
              </w:rPr>
              <w:t>一</w:t>
            </w:r>
            <w:proofErr w:type="gramEnd"/>
            <w:r w:rsidRPr="00150646">
              <w:rPr>
                <w:rFonts w:ascii="標楷體" w:eastAsia="標楷體" w:hAnsi="標楷體" w:cs="Times New Roman" w:hint="eastAsia"/>
                <w:color w:val="000000"/>
                <w:szCs w:val="24"/>
              </w:rPr>
              <w:t>)各科(中心)於</w:t>
            </w:r>
            <w:r w:rsidRPr="00150646">
              <w:rPr>
                <w:rFonts w:ascii="標楷體" w:eastAsia="標楷體" w:hAnsi="標楷體" w:cs="Times New Roman" w:hint="eastAsia"/>
                <w:color w:val="FF0000"/>
                <w:szCs w:val="24"/>
                <w:u w:val="single"/>
              </w:rPr>
              <w:t>當學期</w:t>
            </w:r>
            <w:r w:rsidRPr="00150646">
              <w:rPr>
                <w:rFonts w:ascii="標楷體" w:eastAsia="標楷體" w:hAnsi="標楷體" w:cs="Times New Roman" w:hint="eastAsia"/>
                <w:szCs w:val="24"/>
              </w:rPr>
              <w:t>開學</w:t>
            </w:r>
            <w:proofErr w:type="gramStart"/>
            <w:r w:rsidRPr="00150646">
              <w:rPr>
                <w:rFonts w:ascii="標楷體" w:eastAsia="標楷體" w:hAnsi="標楷體" w:cs="Times New Roman" w:hint="eastAsia"/>
                <w:color w:val="000000"/>
                <w:szCs w:val="24"/>
              </w:rPr>
              <w:t>前函徵擬</w:t>
            </w:r>
            <w:proofErr w:type="gramEnd"/>
            <w:r w:rsidRPr="00150646">
              <w:rPr>
                <w:rFonts w:ascii="標楷體" w:eastAsia="標楷體" w:hAnsi="標楷體" w:cs="Times New Roman" w:hint="eastAsia"/>
                <w:color w:val="000000"/>
                <w:szCs w:val="24"/>
              </w:rPr>
              <w:t>聘教師服務</w:t>
            </w:r>
            <w:r w:rsidRPr="00150646">
              <w:rPr>
                <w:rFonts w:ascii="標楷體" w:eastAsia="標楷體" w:hAnsi="標楷體" w:cs="Times New Roman" w:hint="eastAsia"/>
                <w:color w:val="FF0000"/>
                <w:szCs w:val="24"/>
                <w:u w:val="single"/>
              </w:rPr>
              <w:t>單位</w:t>
            </w:r>
            <w:r w:rsidRPr="00150646">
              <w:rPr>
                <w:rFonts w:ascii="標楷體" w:eastAsia="標楷體" w:hAnsi="標楷體" w:cs="Times New Roman" w:hint="eastAsia"/>
                <w:color w:val="000000"/>
                <w:szCs w:val="24"/>
              </w:rPr>
              <w:t>同意。</w:t>
            </w:r>
          </w:p>
          <w:p w:rsidR="00150646" w:rsidRPr="00150646" w:rsidRDefault="00150646" w:rsidP="00150646">
            <w:pPr>
              <w:adjustRightInd w:val="0"/>
              <w:snapToGrid w:val="0"/>
              <w:ind w:left="960" w:hangingChars="400" w:hanging="960"/>
              <w:jc w:val="both"/>
              <w:rPr>
                <w:rFonts w:ascii="標楷體" w:eastAsia="標楷體" w:hAnsi="標楷體" w:cs="Times New Roman" w:hint="eastAsia"/>
                <w:szCs w:val="24"/>
              </w:rPr>
            </w:pPr>
            <w:r w:rsidRPr="00150646">
              <w:rPr>
                <w:rFonts w:ascii="標楷體" w:eastAsia="標楷體" w:hAnsi="標楷體" w:cs="Times New Roman" w:hint="eastAsia"/>
                <w:color w:val="000000"/>
                <w:szCs w:val="24"/>
              </w:rPr>
              <w:t xml:space="preserve">    (二)擬聘教師服務單位同意函陳</w:t>
            </w:r>
            <w:r w:rsidRPr="00150646">
              <w:rPr>
                <w:rFonts w:ascii="標楷體" w:eastAsia="標楷體" w:hAnsi="標楷體" w:cs="Times New Roman" w:hint="eastAsia"/>
                <w:color w:val="FF0000"/>
                <w:szCs w:val="24"/>
                <w:u w:val="single"/>
              </w:rPr>
              <w:t>請</w:t>
            </w:r>
            <w:r w:rsidRPr="00150646">
              <w:rPr>
                <w:rFonts w:ascii="標楷體" w:eastAsia="標楷體" w:hAnsi="標楷體" w:cs="Times New Roman" w:hint="eastAsia"/>
                <w:color w:val="000000"/>
                <w:szCs w:val="24"/>
              </w:rPr>
              <w:t>校長核</w:t>
            </w:r>
            <w:proofErr w:type="gramStart"/>
            <w:r w:rsidRPr="00150646">
              <w:rPr>
                <w:rFonts w:ascii="標楷體" w:eastAsia="標楷體" w:hAnsi="標楷體" w:cs="Times New Roman" w:hint="eastAsia"/>
                <w:color w:val="000000"/>
                <w:szCs w:val="24"/>
              </w:rPr>
              <w:t>閱</w:t>
            </w:r>
            <w:proofErr w:type="gramEnd"/>
            <w:r w:rsidRPr="00150646">
              <w:rPr>
                <w:rFonts w:ascii="標楷體" w:eastAsia="標楷體" w:hAnsi="標楷體" w:cs="Times New Roman" w:hint="eastAsia"/>
                <w:color w:val="000000"/>
                <w:szCs w:val="24"/>
              </w:rPr>
              <w:t>，並知會人事室。</w:t>
            </w:r>
          </w:p>
        </w:tc>
        <w:tc>
          <w:tcPr>
            <w:tcW w:w="2410" w:type="dxa"/>
          </w:tcPr>
          <w:p w:rsidR="00150646" w:rsidRPr="00150646" w:rsidRDefault="00150646" w:rsidP="00150646">
            <w:pPr>
              <w:adjustRightInd w:val="0"/>
              <w:snapToGrid w:val="0"/>
              <w:jc w:val="both"/>
              <w:rPr>
                <w:rFonts w:ascii="標楷體" w:eastAsia="標楷體" w:hAnsi="標楷體" w:cs="Times New Roman" w:hint="eastAsia"/>
                <w:szCs w:val="24"/>
              </w:rPr>
            </w:pPr>
            <w:r w:rsidRPr="00150646">
              <w:rPr>
                <w:rFonts w:ascii="標楷體" w:eastAsia="標楷體" w:hAnsi="標楷體" w:cs="Times New Roman" w:hint="eastAsia"/>
                <w:szCs w:val="24"/>
              </w:rPr>
              <w:t>文字修正。</w:t>
            </w:r>
          </w:p>
        </w:tc>
      </w:tr>
      <w:tr w:rsidR="00150646" w:rsidRPr="00150646" w:rsidTr="00DB1734">
        <w:trPr>
          <w:trHeight w:val="20"/>
        </w:trPr>
        <w:tc>
          <w:tcPr>
            <w:tcW w:w="3685" w:type="dxa"/>
            <w:vAlign w:val="center"/>
          </w:tcPr>
          <w:p w:rsidR="00150646" w:rsidRPr="00150646" w:rsidRDefault="00150646" w:rsidP="00150646">
            <w:pPr>
              <w:widowControl/>
              <w:snapToGrid w:val="0"/>
              <w:spacing w:line="240" w:lineRule="atLeast"/>
              <w:ind w:left="480" w:hangingChars="200" w:hanging="480"/>
              <w:rPr>
                <w:rFonts w:ascii="標楷體" w:eastAsia="標楷體" w:hAnsi="標楷體" w:cs="Times New Roman" w:hint="eastAsia"/>
                <w:color w:val="000000"/>
                <w:szCs w:val="24"/>
              </w:rPr>
            </w:pPr>
            <w:r w:rsidRPr="00150646">
              <w:rPr>
                <w:rFonts w:ascii="標楷體" w:eastAsia="標楷體" w:hAnsi="標楷體" w:cs="Times New Roman" w:hint="eastAsia"/>
                <w:color w:val="000000"/>
                <w:szCs w:val="24"/>
              </w:rPr>
              <w:t>七、本要點經行政會議通過，陳校長核</w:t>
            </w:r>
            <w:r w:rsidRPr="00150646">
              <w:rPr>
                <w:rFonts w:ascii="標楷體" w:eastAsia="標楷體" w:hAnsi="標楷體" w:cs="Times New Roman" w:hint="eastAsia"/>
                <w:color w:val="FF0000"/>
                <w:szCs w:val="24"/>
                <w:u w:val="single"/>
              </w:rPr>
              <w:t>定</w:t>
            </w:r>
            <w:r w:rsidRPr="00150646">
              <w:rPr>
                <w:rFonts w:ascii="標楷體" w:eastAsia="標楷體" w:hAnsi="標楷體" w:cs="Times New Roman" w:hint="eastAsia"/>
                <w:color w:val="000000"/>
                <w:szCs w:val="24"/>
              </w:rPr>
              <w:t>後公告實施，修正時亦同。</w:t>
            </w:r>
          </w:p>
        </w:tc>
        <w:tc>
          <w:tcPr>
            <w:tcW w:w="3686" w:type="dxa"/>
            <w:vAlign w:val="center"/>
          </w:tcPr>
          <w:p w:rsidR="00150646" w:rsidRPr="00150646" w:rsidRDefault="00150646" w:rsidP="00150646">
            <w:pPr>
              <w:widowControl/>
              <w:snapToGrid w:val="0"/>
              <w:spacing w:line="240" w:lineRule="atLeast"/>
              <w:ind w:left="480" w:hangingChars="200" w:hanging="480"/>
              <w:rPr>
                <w:rFonts w:ascii="標楷體" w:eastAsia="標楷體" w:hAnsi="標楷體" w:cs="Times New Roman" w:hint="eastAsia"/>
                <w:color w:val="000000"/>
                <w:szCs w:val="24"/>
              </w:rPr>
            </w:pPr>
            <w:r w:rsidRPr="00150646">
              <w:rPr>
                <w:rFonts w:ascii="標楷體" w:eastAsia="標楷體" w:hAnsi="標楷體" w:cs="Times New Roman" w:hint="eastAsia"/>
                <w:color w:val="000000"/>
                <w:szCs w:val="24"/>
              </w:rPr>
              <w:t>七、本要點經行政會議通過，陳校長核</w:t>
            </w:r>
            <w:r w:rsidRPr="00150646">
              <w:rPr>
                <w:rFonts w:ascii="標楷體" w:eastAsia="標楷體" w:hAnsi="標楷體" w:cs="Times New Roman" w:hint="eastAsia"/>
                <w:color w:val="FF0000"/>
                <w:szCs w:val="24"/>
                <w:u w:val="single"/>
              </w:rPr>
              <w:t>可</w:t>
            </w:r>
            <w:r w:rsidRPr="00150646">
              <w:rPr>
                <w:rFonts w:ascii="標楷體" w:eastAsia="標楷體" w:hAnsi="標楷體" w:cs="Times New Roman" w:hint="eastAsia"/>
                <w:color w:val="000000"/>
                <w:szCs w:val="24"/>
              </w:rPr>
              <w:t>後公告實施，修正時亦同。</w:t>
            </w:r>
          </w:p>
        </w:tc>
        <w:tc>
          <w:tcPr>
            <w:tcW w:w="2410" w:type="dxa"/>
          </w:tcPr>
          <w:p w:rsidR="00150646" w:rsidRPr="00150646" w:rsidRDefault="00150646" w:rsidP="00150646">
            <w:pPr>
              <w:adjustRightInd w:val="0"/>
              <w:snapToGrid w:val="0"/>
              <w:jc w:val="both"/>
              <w:rPr>
                <w:rFonts w:ascii="標楷體" w:eastAsia="標楷體" w:hAnsi="標楷體" w:cs="Times New Roman" w:hint="eastAsia"/>
                <w:szCs w:val="24"/>
              </w:rPr>
            </w:pPr>
            <w:r w:rsidRPr="00150646">
              <w:rPr>
                <w:rFonts w:ascii="標楷體" w:eastAsia="標楷體" w:hAnsi="標楷體" w:cs="Times New Roman" w:hint="eastAsia"/>
                <w:szCs w:val="24"/>
              </w:rPr>
              <w:t>文字修正。</w:t>
            </w:r>
          </w:p>
        </w:tc>
      </w:tr>
    </w:tbl>
    <w:p w:rsidR="00427BB6" w:rsidRPr="00427BB6" w:rsidRDefault="00427BB6" w:rsidP="00150646">
      <w:pPr>
        <w:keepNext/>
        <w:widowControl/>
        <w:spacing w:before="180" w:after="180" w:line="720" w:lineRule="atLeast"/>
        <w:outlineLvl w:val="0"/>
        <w:rPr>
          <w:rFonts w:ascii="標楷體" w:eastAsia="標楷體" w:hAnsi="標楷體" w:cs="Times New Roman"/>
          <w:b/>
          <w:bCs/>
          <w:kern w:val="52"/>
          <w:sz w:val="20"/>
          <w:szCs w:val="20"/>
        </w:rPr>
      </w:pPr>
      <w:r w:rsidRPr="00427BB6">
        <w:rPr>
          <w:rFonts w:ascii="標楷體" w:eastAsia="標楷體" w:hAnsi="標楷體" w:cs="Times New Roman" w:hint="eastAsia"/>
          <w:bCs/>
          <w:kern w:val="52"/>
          <w:sz w:val="32"/>
          <w:szCs w:val="32"/>
        </w:rPr>
        <w:lastRenderedPageBreak/>
        <w:t>新生醫護管理專科學校專任教師校外兼課及聘請他校教師兼課作業要點</w:t>
      </w:r>
      <w:bookmarkEnd w:id="0"/>
      <w:bookmarkEnd w:id="1"/>
    </w:p>
    <w:p w:rsidR="00427BB6" w:rsidRPr="00427BB6" w:rsidRDefault="00427BB6" w:rsidP="00427BB6">
      <w:pPr>
        <w:widowControl/>
        <w:snapToGrid w:val="0"/>
        <w:spacing w:line="240" w:lineRule="atLeast"/>
        <w:jc w:val="right"/>
        <w:rPr>
          <w:rFonts w:ascii="標楷體" w:eastAsia="標楷體" w:hAnsi="標楷體" w:cs="Times New Roman"/>
          <w:sz w:val="20"/>
          <w:szCs w:val="20"/>
        </w:rPr>
      </w:pPr>
      <w:r w:rsidRPr="00427BB6">
        <w:rPr>
          <w:rFonts w:ascii="標楷體" w:eastAsia="標楷體" w:hAnsi="標楷體" w:cs="Times New Roman" w:hint="eastAsia"/>
          <w:sz w:val="20"/>
          <w:szCs w:val="20"/>
        </w:rPr>
        <w:t>97年5月20日行政會議通過</w:t>
      </w:r>
    </w:p>
    <w:p w:rsidR="00427BB6" w:rsidRPr="00427BB6" w:rsidRDefault="00427BB6" w:rsidP="00427BB6">
      <w:pPr>
        <w:widowControl/>
        <w:snapToGrid w:val="0"/>
        <w:spacing w:line="240" w:lineRule="atLeast"/>
        <w:jc w:val="right"/>
        <w:rPr>
          <w:rFonts w:ascii="標楷體" w:eastAsia="標楷體" w:hAnsi="標楷體" w:cs="Times New Roman"/>
          <w:sz w:val="20"/>
          <w:szCs w:val="20"/>
        </w:rPr>
      </w:pPr>
      <w:r w:rsidRPr="00427BB6">
        <w:rPr>
          <w:rFonts w:ascii="標楷體" w:eastAsia="標楷體" w:hAnsi="標楷體" w:cs="Times New Roman" w:hint="eastAsia"/>
          <w:sz w:val="20"/>
          <w:szCs w:val="20"/>
        </w:rPr>
        <w:t xml:space="preserve"> 102年4月26日101學年度第6次校教師評審委員會通過修正</w:t>
      </w:r>
    </w:p>
    <w:p w:rsidR="00427BB6" w:rsidRPr="00427BB6" w:rsidRDefault="00427BB6" w:rsidP="00427BB6">
      <w:pPr>
        <w:widowControl/>
        <w:snapToGrid w:val="0"/>
        <w:spacing w:line="240" w:lineRule="atLeast"/>
        <w:jc w:val="right"/>
        <w:rPr>
          <w:rFonts w:ascii="標楷體" w:eastAsia="標楷體" w:hAnsi="標楷體" w:cs="Times New Roman"/>
          <w:sz w:val="20"/>
          <w:szCs w:val="20"/>
        </w:rPr>
      </w:pPr>
      <w:r w:rsidRPr="00427BB6">
        <w:rPr>
          <w:rFonts w:ascii="標楷體" w:eastAsia="標楷體" w:hAnsi="標楷體" w:cs="Times New Roman" w:hint="eastAsia"/>
          <w:sz w:val="20"/>
          <w:szCs w:val="20"/>
        </w:rPr>
        <w:t>102年5月14日102年5月第1次行政會議通過修正，全文7點</w:t>
      </w:r>
    </w:p>
    <w:p w:rsidR="00427BB6" w:rsidRPr="00427BB6" w:rsidRDefault="00427BB6" w:rsidP="00427BB6">
      <w:pPr>
        <w:widowControl/>
        <w:snapToGrid w:val="0"/>
        <w:spacing w:line="240" w:lineRule="atLeast"/>
        <w:jc w:val="right"/>
        <w:rPr>
          <w:rFonts w:ascii="標楷體" w:eastAsia="標楷體" w:hAnsi="標楷體" w:cs="Times New Roman"/>
          <w:sz w:val="20"/>
          <w:szCs w:val="20"/>
        </w:rPr>
      </w:pPr>
      <w:r w:rsidRPr="00427BB6">
        <w:rPr>
          <w:rFonts w:ascii="標楷體" w:eastAsia="標楷體" w:hAnsi="標楷體" w:cs="Times New Roman" w:hint="eastAsia"/>
          <w:sz w:val="20"/>
          <w:szCs w:val="20"/>
        </w:rPr>
        <w:t>103年3月26日102學年度第6次校教師評審委員會修正通過</w:t>
      </w:r>
    </w:p>
    <w:p w:rsidR="00427BB6" w:rsidRPr="00427BB6" w:rsidRDefault="00427BB6" w:rsidP="00427BB6">
      <w:pPr>
        <w:widowControl/>
        <w:snapToGrid w:val="0"/>
        <w:spacing w:line="240" w:lineRule="atLeast"/>
        <w:jc w:val="right"/>
        <w:rPr>
          <w:rFonts w:ascii="標楷體" w:eastAsia="標楷體" w:hAnsi="標楷體" w:cs="Times New Roman"/>
          <w:sz w:val="20"/>
          <w:szCs w:val="20"/>
        </w:rPr>
      </w:pPr>
      <w:r w:rsidRPr="00427BB6">
        <w:rPr>
          <w:rFonts w:ascii="標楷體" w:eastAsia="標楷體" w:hAnsi="標楷體" w:cs="Times New Roman" w:hint="eastAsia"/>
          <w:sz w:val="20"/>
          <w:szCs w:val="20"/>
        </w:rPr>
        <w:t xml:space="preserve"> 103年4月8日103年4月第1次行政會議通過修正第4、5、7點及其附表</w:t>
      </w:r>
    </w:p>
    <w:p w:rsidR="00427BB6" w:rsidRPr="00427BB6" w:rsidRDefault="00427BB6" w:rsidP="00427BB6">
      <w:pPr>
        <w:widowControl/>
        <w:snapToGrid w:val="0"/>
        <w:spacing w:line="240" w:lineRule="atLeast"/>
        <w:jc w:val="right"/>
        <w:rPr>
          <w:rFonts w:ascii="標楷體" w:eastAsia="標楷體" w:hAnsi="Calibri" w:cs="Times New Roman"/>
          <w:bCs/>
          <w:sz w:val="20"/>
          <w:szCs w:val="20"/>
        </w:rPr>
      </w:pPr>
      <w:r w:rsidRPr="00427BB6">
        <w:rPr>
          <w:rFonts w:ascii="標楷體" w:eastAsia="標楷體" w:hAnsi="標楷體" w:cs="Times New Roman" w:hint="eastAsia"/>
          <w:sz w:val="20"/>
          <w:szCs w:val="20"/>
        </w:rPr>
        <w:t>105年11月15日105年11月第1次行政會議通過修正第1、4、5、6、7點及其附表修正草案</w:t>
      </w:r>
    </w:p>
    <w:p w:rsidR="00427BB6" w:rsidRPr="00427BB6" w:rsidRDefault="00427BB6" w:rsidP="00427BB6">
      <w:pPr>
        <w:widowControl/>
        <w:snapToGrid w:val="0"/>
        <w:spacing w:line="240" w:lineRule="atLeast"/>
        <w:ind w:left="560" w:hangingChars="200" w:hanging="56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一、本校為使專任教師至校外兼課，及擬聘他校教師來校兼課時有所依循，特訂定本作業要點。</w:t>
      </w:r>
    </w:p>
    <w:p w:rsidR="00427BB6" w:rsidRPr="00427BB6" w:rsidRDefault="00427BB6" w:rsidP="00427BB6">
      <w:pPr>
        <w:widowControl/>
        <w:snapToGrid w:val="0"/>
        <w:spacing w:line="240" w:lineRule="atLeast"/>
        <w:ind w:left="560" w:hangingChars="200" w:hanging="56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二、教師校外兼課不得影響本職工作，如有違反規定，日後不得再提出申請。</w:t>
      </w:r>
    </w:p>
    <w:p w:rsidR="00427BB6" w:rsidRPr="00427BB6" w:rsidRDefault="00427BB6" w:rsidP="00427BB6">
      <w:pPr>
        <w:widowControl/>
        <w:snapToGrid w:val="0"/>
        <w:spacing w:line="240" w:lineRule="atLeast"/>
        <w:ind w:left="560" w:hangingChars="200" w:hanging="56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三、教師校外兼課，每週以四小時為限。</w:t>
      </w:r>
    </w:p>
    <w:p w:rsidR="00427BB6" w:rsidRPr="00427BB6" w:rsidRDefault="00427BB6" w:rsidP="00427BB6">
      <w:pPr>
        <w:widowControl/>
        <w:snapToGrid w:val="0"/>
        <w:spacing w:line="240" w:lineRule="atLeast"/>
        <w:ind w:left="560" w:hangingChars="200" w:hanging="56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四、教師校外兼課，應於每週排定到校以外之時間為之。如有特殊情形，應事先陳校長核准。</w:t>
      </w:r>
    </w:p>
    <w:p w:rsidR="00427BB6" w:rsidRPr="00427BB6" w:rsidRDefault="00427BB6" w:rsidP="00427BB6">
      <w:pPr>
        <w:widowControl/>
        <w:snapToGrid w:val="0"/>
        <w:spacing w:line="240" w:lineRule="atLeast"/>
        <w:ind w:left="560" w:hangingChars="200" w:hanging="56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 xml:space="preserve">    教師經核准校外兼課，應於研究日實施；如有不足，以事假登記。</w:t>
      </w:r>
    </w:p>
    <w:p w:rsidR="00427BB6" w:rsidRPr="00427BB6" w:rsidRDefault="00427BB6" w:rsidP="00427BB6">
      <w:pPr>
        <w:widowControl/>
        <w:snapToGrid w:val="0"/>
        <w:spacing w:line="240" w:lineRule="atLeast"/>
        <w:ind w:left="560" w:hangingChars="200" w:hanging="56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 xml:space="preserve">    教師校外兼課違反本要點之規定者，依本校專任教師</w:t>
      </w:r>
      <w:proofErr w:type="gramStart"/>
      <w:r w:rsidRPr="00427BB6">
        <w:rPr>
          <w:rFonts w:ascii="標楷體" w:eastAsia="標楷體" w:hAnsi="標楷體" w:cs="Times New Roman" w:hint="eastAsia"/>
          <w:color w:val="000000"/>
          <w:sz w:val="28"/>
          <w:szCs w:val="28"/>
        </w:rPr>
        <w:t>年資晉薪作業</w:t>
      </w:r>
      <w:proofErr w:type="gramEnd"/>
      <w:r w:rsidRPr="00427BB6">
        <w:rPr>
          <w:rFonts w:ascii="標楷體" w:eastAsia="標楷體" w:hAnsi="標楷體" w:cs="Times New Roman" w:hint="eastAsia"/>
          <w:color w:val="000000"/>
          <w:sz w:val="28"/>
          <w:szCs w:val="28"/>
        </w:rPr>
        <w:t>要點辦理。</w:t>
      </w:r>
    </w:p>
    <w:p w:rsidR="00427BB6" w:rsidRPr="00427BB6" w:rsidRDefault="00427BB6" w:rsidP="00427BB6">
      <w:pPr>
        <w:widowControl/>
        <w:snapToGrid w:val="0"/>
        <w:spacing w:line="240" w:lineRule="atLeast"/>
        <w:ind w:left="560" w:hangingChars="200" w:hanging="56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五、教師校外兼課之申請程序如下：</w:t>
      </w:r>
    </w:p>
    <w:p w:rsidR="00427BB6" w:rsidRPr="00427BB6" w:rsidRDefault="00427BB6" w:rsidP="00427BB6">
      <w:pPr>
        <w:widowControl/>
        <w:snapToGrid w:val="0"/>
        <w:spacing w:line="240" w:lineRule="atLeast"/>
        <w:ind w:left="1120" w:hangingChars="400" w:hanging="112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 xml:space="preserve">    (</w:t>
      </w:r>
      <w:proofErr w:type="gramStart"/>
      <w:r w:rsidRPr="00427BB6">
        <w:rPr>
          <w:rFonts w:ascii="標楷體" w:eastAsia="標楷體" w:hAnsi="標楷體" w:cs="Times New Roman" w:hint="eastAsia"/>
          <w:color w:val="000000"/>
          <w:sz w:val="28"/>
          <w:szCs w:val="28"/>
        </w:rPr>
        <w:t>一</w:t>
      </w:r>
      <w:proofErr w:type="gramEnd"/>
      <w:r w:rsidRPr="00427BB6">
        <w:rPr>
          <w:rFonts w:ascii="標楷體" w:eastAsia="標楷體" w:hAnsi="標楷體" w:cs="Times New Roman" w:hint="eastAsia"/>
          <w:color w:val="000000"/>
          <w:sz w:val="28"/>
          <w:szCs w:val="28"/>
        </w:rPr>
        <w:t>)填寫「專任教師校外兼課申請表」(如附表)，於新學期開始前向所屬科(中心)提出，並陳校長核定。</w:t>
      </w:r>
    </w:p>
    <w:p w:rsidR="00427BB6" w:rsidRPr="00427BB6" w:rsidRDefault="00427BB6" w:rsidP="00427BB6">
      <w:pPr>
        <w:widowControl/>
        <w:snapToGrid w:val="0"/>
        <w:spacing w:line="240" w:lineRule="atLeast"/>
        <w:ind w:left="1120" w:hangingChars="400" w:hanging="112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 xml:space="preserve">    (二)擬兼課教師要求對方學校來函徵詢本校同意，並由人事室函復。</w:t>
      </w:r>
    </w:p>
    <w:p w:rsidR="00427BB6" w:rsidRPr="00427BB6" w:rsidRDefault="00427BB6" w:rsidP="00427BB6">
      <w:pPr>
        <w:widowControl/>
        <w:snapToGrid w:val="0"/>
        <w:spacing w:line="240" w:lineRule="atLeast"/>
        <w:ind w:left="560" w:hangingChars="200" w:hanging="56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六、擬聘他校專任教師來校兼課之辦理程序如下：</w:t>
      </w:r>
    </w:p>
    <w:p w:rsidR="00427BB6" w:rsidRPr="00427BB6" w:rsidRDefault="00427BB6" w:rsidP="00427BB6">
      <w:pPr>
        <w:widowControl/>
        <w:snapToGrid w:val="0"/>
        <w:spacing w:line="240" w:lineRule="atLeast"/>
        <w:ind w:left="1120" w:hangingChars="400" w:hanging="112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 xml:space="preserve">    (</w:t>
      </w:r>
      <w:proofErr w:type="gramStart"/>
      <w:r w:rsidRPr="00427BB6">
        <w:rPr>
          <w:rFonts w:ascii="標楷體" w:eastAsia="標楷體" w:hAnsi="標楷體" w:cs="Times New Roman" w:hint="eastAsia"/>
          <w:color w:val="000000"/>
          <w:sz w:val="28"/>
          <w:szCs w:val="28"/>
        </w:rPr>
        <w:t>一</w:t>
      </w:r>
      <w:proofErr w:type="gramEnd"/>
      <w:r w:rsidRPr="00427BB6">
        <w:rPr>
          <w:rFonts w:ascii="標楷體" w:eastAsia="標楷體" w:hAnsi="標楷體" w:cs="Times New Roman" w:hint="eastAsia"/>
          <w:color w:val="000000"/>
          <w:sz w:val="28"/>
          <w:szCs w:val="28"/>
        </w:rPr>
        <w:t>)各科(中心)於他校開學前，</w:t>
      </w:r>
      <w:proofErr w:type="gramStart"/>
      <w:r w:rsidRPr="00427BB6">
        <w:rPr>
          <w:rFonts w:ascii="標楷體" w:eastAsia="標楷體" w:hAnsi="標楷體" w:cs="Times New Roman" w:hint="eastAsia"/>
          <w:color w:val="000000"/>
          <w:sz w:val="28"/>
          <w:szCs w:val="28"/>
        </w:rPr>
        <w:t>函徵擬</w:t>
      </w:r>
      <w:proofErr w:type="gramEnd"/>
      <w:r w:rsidRPr="00427BB6">
        <w:rPr>
          <w:rFonts w:ascii="標楷體" w:eastAsia="標楷體" w:hAnsi="標楷體" w:cs="Times New Roman" w:hint="eastAsia"/>
          <w:color w:val="000000"/>
          <w:sz w:val="28"/>
          <w:szCs w:val="28"/>
        </w:rPr>
        <w:t>聘教師服務學校同意；未能於開學</w:t>
      </w:r>
      <w:proofErr w:type="gramStart"/>
      <w:r w:rsidRPr="00427BB6">
        <w:rPr>
          <w:rFonts w:ascii="標楷體" w:eastAsia="標楷體" w:hAnsi="標楷體" w:cs="Times New Roman" w:hint="eastAsia"/>
          <w:color w:val="000000"/>
          <w:sz w:val="28"/>
          <w:szCs w:val="28"/>
        </w:rPr>
        <w:t>前函徵</w:t>
      </w:r>
      <w:proofErr w:type="gramEnd"/>
      <w:r w:rsidRPr="00427BB6">
        <w:rPr>
          <w:rFonts w:ascii="標楷體" w:eastAsia="標楷體" w:hAnsi="標楷體" w:cs="Times New Roman" w:hint="eastAsia"/>
          <w:color w:val="000000"/>
          <w:sz w:val="28"/>
          <w:szCs w:val="28"/>
        </w:rPr>
        <w:t>同意時，亦應先行協調他校同意後，再行函文。</w:t>
      </w:r>
    </w:p>
    <w:p w:rsidR="00427BB6" w:rsidRPr="00427BB6" w:rsidRDefault="00427BB6" w:rsidP="00427BB6">
      <w:pPr>
        <w:widowControl/>
        <w:snapToGrid w:val="0"/>
        <w:spacing w:line="240" w:lineRule="atLeast"/>
        <w:ind w:left="560" w:hangingChars="200" w:hanging="56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 xml:space="preserve">    (二)擬聘教師服務單位同意函陳校長核</w:t>
      </w:r>
      <w:proofErr w:type="gramStart"/>
      <w:r w:rsidRPr="00427BB6">
        <w:rPr>
          <w:rFonts w:ascii="標楷體" w:eastAsia="標楷體" w:hAnsi="標楷體" w:cs="Times New Roman" w:hint="eastAsia"/>
          <w:color w:val="000000"/>
          <w:sz w:val="28"/>
          <w:szCs w:val="28"/>
        </w:rPr>
        <w:t>閱</w:t>
      </w:r>
      <w:proofErr w:type="gramEnd"/>
      <w:r w:rsidRPr="00427BB6">
        <w:rPr>
          <w:rFonts w:ascii="標楷體" w:eastAsia="標楷體" w:hAnsi="標楷體" w:cs="Times New Roman" w:hint="eastAsia"/>
          <w:color w:val="000000"/>
          <w:sz w:val="28"/>
          <w:szCs w:val="28"/>
        </w:rPr>
        <w:t>，並知會人事室。</w:t>
      </w:r>
    </w:p>
    <w:p w:rsidR="00427BB6" w:rsidRPr="00427BB6" w:rsidRDefault="00427BB6" w:rsidP="00427BB6">
      <w:pPr>
        <w:widowControl/>
        <w:snapToGrid w:val="0"/>
        <w:spacing w:line="240" w:lineRule="atLeast"/>
        <w:ind w:left="560" w:hangingChars="200" w:hanging="560"/>
        <w:rPr>
          <w:rFonts w:ascii="標楷體" w:eastAsia="標楷體" w:hAnsi="標楷體" w:cs="Times New Roman"/>
          <w:color w:val="000000"/>
          <w:sz w:val="28"/>
          <w:szCs w:val="28"/>
        </w:rPr>
      </w:pPr>
      <w:r w:rsidRPr="00427BB6">
        <w:rPr>
          <w:rFonts w:ascii="標楷體" w:eastAsia="標楷體" w:hAnsi="標楷體" w:cs="Times New Roman" w:hint="eastAsia"/>
          <w:color w:val="000000"/>
          <w:sz w:val="28"/>
          <w:szCs w:val="28"/>
        </w:rPr>
        <w:t>七、本要點經行政會議通過，陳校長核定後公告實施，修正時亦同。</w:t>
      </w:r>
    </w:p>
    <w:p w:rsidR="00427BB6" w:rsidRPr="00427BB6" w:rsidRDefault="00427BB6" w:rsidP="00427BB6">
      <w:pPr>
        <w:rPr>
          <w:rFonts w:ascii="標楷體" w:eastAsia="標楷體" w:hAnsi="標楷體" w:cs="Times New Roman"/>
        </w:rPr>
        <w:sectPr w:rsidR="00427BB6" w:rsidRPr="00427BB6" w:rsidSect="00010627">
          <w:footerReference w:type="even" r:id="rId7"/>
          <w:footerReference w:type="default" r:id="rId8"/>
          <w:pgSz w:w="11906" w:h="16838" w:code="9"/>
          <w:pgMar w:top="1134" w:right="1134" w:bottom="1134" w:left="1701" w:header="851" w:footer="992" w:gutter="0"/>
          <w:cols w:space="425"/>
          <w:docGrid w:type="lines" w:linePitch="360"/>
        </w:sectPr>
      </w:pPr>
    </w:p>
    <w:p w:rsidR="00427BB6" w:rsidRPr="00427BB6" w:rsidRDefault="00427BB6" w:rsidP="00427BB6">
      <w:pPr>
        <w:jc w:val="center"/>
        <w:rPr>
          <w:rFonts w:ascii="Times New Roman" w:eastAsia="標楷體" w:hAnsi="Times New Roman" w:cs="Times New Roman"/>
          <w:b/>
          <w:sz w:val="32"/>
          <w:szCs w:val="32"/>
        </w:rPr>
      </w:pPr>
      <w:r w:rsidRPr="00427BB6">
        <w:rPr>
          <w:rFonts w:ascii="Times New Roman" w:eastAsia="標楷體" w:hAnsi="Times New Roman" w:cs="Times New Roman" w:hint="eastAsia"/>
          <w:b/>
          <w:sz w:val="32"/>
          <w:szCs w:val="32"/>
        </w:rPr>
        <w:lastRenderedPageBreak/>
        <w:t>新生醫護管理專科學校專任教師校外兼課申請表</w:t>
      </w:r>
    </w:p>
    <w:p w:rsidR="00427BB6" w:rsidRPr="00427BB6" w:rsidRDefault="00427BB6" w:rsidP="00427BB6">
      <w:pPr>
        <w:spacing w:before="120" w:after="240"/>
        <w:jc w:val="right"/>
        <w:rPr>
          <w:rFonts w:ascii="Times New Roman" w:eastAsia="標楷體" w:hAnsi="Times New Roman" w:cs="Times New Roman"/>
          <w:bCs/>
          <w:szCs w:val="24"/>
        </w:rPr>
      </w:pPr>
      <w:r w:rsidRPr="00427BB6">
        <w:rPr>
          <w:rFonts w:ascii="Times New Roman" w:eastAsia="標楷體" w:hAnsi="Times New Roman" w:cs="Times New Roman" w:hint="eastAsia"/>
          <w:bCs/>
          <w:szCs w:val="24"/>
        </w:rPr>
        <w:t>申請日期：</w:t>
      </w:r>
      <w:r w:rsidRPr="00427BB6">
        <w:rPr>
          <w:rFonts w:ascii="Times New Roman" w:eastAsia="標楷體" w:hAnsi="Times New Roman" w:cs="Times New Roman" w:hint="eastAsia"/>
          <w:bCs/>
          <w:szCs w:val="24"/>
        </w:rPr>
        <w:t xml:space="preserve">    </w:t>
      </w:r>
      <w:r w:rsidRPr="00427BB6">
        <w:rPr>
          <w:rFonts w:ascii="Times New Roman" w:eastAsia="標楷體" w:hAnsi="Times New Roman" w:cs="Times New Roman" w:hint="eastAsia"/>
          <w:bCs/>
          <w:szCs w:val="24"/>
        </w:rPr>
        <w:t>年</w:t>
      </w:r>
      <w:r w:rsidRPr="00427BB6">
        <w:rPr>
          <w:rFonts w:ascii="Times New Roman" w:eastAsia="標楷體" w:hAnsi="Times New Roman" w:cs="Times New Roman" w:hint="eastAsia"/>
          <w:bCs/>
          <w:szCs w:val="24"/>
        </w:rPr>
        <w:t xml:space="preserve">     </w:t>
      </w:r>
      <w:r w:rsidRPr="00427BB6">
        <w:rPr>
          <w:rFonts w:ascii="Times New Roman" w:eastAsia="標楷體" w:hAnsi="Times New Roman" w:cs="Times New Roman" w:hint="eastAsia"/>
          <w:bCs/>
          <w:szCs w:val="24"/>
        </w:rPr>
        <w:t>月</w:t>
      </w:r>
      <w:r w:rsidRPr="00427BB6">
        <w:rPr>
          <w:rFonts w:ascii="Times New Roman" w:eastAsia="標楷體" w:hAnsi="Times New Roman" w:cs="Times New Roman" w:hint="eastAsia"/>
          <w:bCs/>
          <w:szCs w:val="24"/>
        </w:rPr>
        <w:t xml:space="preserve">     </w:t>
      </w:r>
      <w:r w:rsidRPr="00427BB6">
        <w:rPr>
          <w:rFonts w:ascii="Times New Roman" w:eastAsia="標楷體" w:hAnsi="Times New Roman" w:cs="Times New Roman" w:hint="eastAsia"/>
          <w:bCs/>
          <w:szCs w:val="24"/>
        </w:rPr>
        <w:t>日</w:t>
      </w:r>
    </w:p>
    <w:tbl>
      <w:tblPr>
        <w:tblW w:w="9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1080"/>
        <w:gridCol w:w="900"/>
        <w:gridCol w:w="1140"/>
        <w:gridCol w:w="1020"/>
        <w:gridCol w:w="1080"/>
        <w:gridCol w:w="180"/>
        <w:gridCol w:w="900"/>
        <w:gridCol w:w="2220"/>
      </w:tblGrid>
      <w:tr w:rsidR="00427BB6" w:rsidRPr="00427BB6" w:rsidTr="00AD5D5D">
        <w:trPr>
          <w:trHeight w:val="1070"/>
        </w:trPr>
        <w:tc>
          <w:tcPr>
            <w:tcW w:w="2188" w:type="dxa"/>
            <w:gridSpan w:val="2"/>
            <w:vAlign w:val="center"/>
          </w:tcPr>
          <w:p w:rsidR="00427BB6" w:rsidRPr="00427BB6" w:rsidRDefault="00427BB6" w:rsidP="00427BB6">
            <w:pPr>
              <w:framePr w:hSpace="180" w:wrap="auto" w:vAnchor="text" w:hAnchor="text" w:y="1"/>
              <w:spacing w:before="120"/>
              <w:jc w:val="center"/>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姓</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名</w:t>
            </w:r>
          </w:p>
        </w:tc>
        <w:tc>
          <w:tcPr>
            <w:tcW w:w="3060" w:type="dxa"/>
            <w:gridSpan w:val="3"/>
            <w:vAlign w:val="center"/>
          </w:tcPr>
          <w:p w:rsidR="00427BB6" w:rsidRPr="00427BB6" w:rsidRDefault="00427BB6" w:rsidP="00427BB6">
            <w:pPr>
              <w:framePr w:hSpace="180" w:wrap="auto" w:vAnchor="text" w:hAnchor="text" w:y="1"/>
              <w:rPr>
                <w:rFonts w:ascii="Times New Roman" w:eastAsia="標楷體" w:hAnsi="Times New Roman" w:cs="Times New Roman"/>
                <w:bCs/>
                <w:sz w:val="28"/>
                <w:szCs w:val="24"/>
              </w:rPr>
            </w:pPr>
          </w:p>
        </w:tc>
        <w:tc>
          <w:tcPr>
            <w:tcW w:w="1260" w:type="dxa"/>
            <w:gridSpan w:val="2"/>
            <w:vAlign w:val="center"/>
          </w:tcPr>
          <w:p w:rsidR="00427BB6" w:rsidRPr="00427BB6" w:rsidRDefault="00427BB6" w:rsidP="00427BB6">
            <w:pPr>
              <w:framePr w:hSpace="180" w:wrap="auto" w:vAnchor="text" w:hAnchor="text" w:y="1"/>
              <w:spacing w:before="120"/>
              <w:jc w:val="center"/>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職</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稱</w:t>
            </w:r>
          </w:p>
        </w:tc>
        <w:tc>
          <w:tcPr>
            <w:tcW w:w="3120" w:type="dxa"/>
            <w:gridSpan w:val="2"/>
            <w:vAlign w:val="center"/>
          </w:tcPr>
          <w:p w:rsidR="00427BB6" w:rsidRPr="00427BB6" w:rsidRDefault="00427BB6" w:rsidP="00427BB6">
            <w:pPr>
              <w:framePr w:hSpace="180" w:wrap="auto" w:vAnchor="text" w:hAnchor="text" w:y="1"/>
              <w:rPr>
                <w:rFonts w:ascii="Times New Roman" w:eastAsia="標楷體" w:hAnsi="Times New Roman" w:cs="Times New Roman"/>
                <w:bCs/>
                <w:sz w:val="28"/>
                <w:szCs w:val="24"/>
              </w:rPr>
            </w:pPr>
          </w:p>
        </w:tc>
      </w:tr>
      <w:tr w:rsidR="00427BB6" w:rsidRPr="00427BB6" w:rsidTr="00AD5D5D">
        <w:trPr>
          <w:cantSplit/>
          <w:trHeight w:val="1058"/>
        </w:trPr>
        <w:tc>
          <w:tcPr>
            <w:tcW w:w="2188" w:type="dxa"/>
            <w:gridSpan w:val="2"/>
            <w:vAlign w:val="center"/>
          </w:tcPr>
          <w:p w:rsidR="00427BB6" w:rsidRPr="00427BB6" w:rsidRDefault="00427BB6" w:rsidP="00427BB6">
            <w:pPr>
              <w:framePr w:hSpace="180" w:wrap="auto" w:vAnchor="text" w:hAnchor="text" w:y="1"/>
              <w:spacing w:before="120"/>
              <w:jc w:val="center"/>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兼課學校名稱</w:t>
            </w:r>
          </w:p>
        </w:tc>
        <w:tc>
          <w:tcPr>
            <w:tcW w:w="7440" w:type="dxa"/>
            <w:gridSpan w:val="7"/>
            <w:vAlign w:val="center"/>
          </w:tcPr>
          <w:p w:rsidR="00427BB6" w:rsidRPr="00427BB6" w:rsidRDefault="00427BB6" w:rsidP="00427BB6">
            <w:pPr>
              <w:framePr w:hSpace="180" w:wrap="auto" w:vAnchor="text" w:hAnchor="text" w:y="1"/>
              <w:rPr>
                <w:rFonts w:ascii="Times New Roman" w:eastAsia="標楷體" w:hAnsi="Times New Roman" w:cs="Times New Roman"/>
                <w:bCs/>
                <w:sz w:val="28"/>
                <w:szCs w:val="24"/>
              </w:rPr>
            </w:pPr>
          </w:p>
        </w:tc>
      </w:tr>
      <w:tr w:rsidR="00427BB6" w:rsidRPr="00427BB6" w:rsidTr="00AD5D5D">
        <w:trPr>
          <w:trHeight w:val="1418"/>
        </w:trPr>
        <w:tc>
          <w:tcPr>
            <w:tcW w:w="2188" w:type="dxa"/>
            <w:gridSpan w:val="2"/>
            <w:vAlign w:val="center"/>
          </w:tcPr>
          <w:p w:rsidR="00427BB6" w:rsidRPr="00427BB6" w:rsidRDefault="00427BB6" w:rsidP="00427BB6">
            <w:pPr>
              <w:framePr w:hSpace="180" w:wrap="auto" w:vAnchor="text" w:hAnchor="text" w:y="1"/>
              <w:jc w:val="center"/>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兼課</w:t>
            </w:r>
            <w:proofErr w:type="gramStart"/>
            <w:r w:rsidRPr="00427BB6">
              <w:rPr>
                <w:rFonts w:ascii="Times New Roman" w:eastAsia="標楷體" w:hAnsi="Times New Roman" w:cs="Times New Roman" w:hint="eastAsia"/>
                <w:bCs/>
                <w:sz w:val="28"/>
                <w:szCs w:val="24"/>
              </w:rPr>
              <w:t>起迄</w:t>
            </w:r>
            <w:proofErr w:type="gramEnd"/>
            <w:r w:rsidRPr="00427BB6">
              <w:rPr>
                <w:rFonts w:ascii="Times New Roman" w:eastAsia="標楷體" w:hAnsi="Times New Roman" w:cs="Times New Roman" w:hint="eastAsia"/>
                <w:bCs/>
                <w:sz w:val="28"/>
                <w:szCs w:val="24"/>
              </w:rPr>
              <w:t>日期</w:t>
            </w:r>
          </w:p>
        </w:tc>
        <w:tc>
          <w:tcPr>
            <w:tcW w:w="7440" w:type="dxa"/>
            <w:gridSpan w:val="7"/>
            <w:vAlign w:val="center"/>
          </w:tcPr>
          <w:p w:rsidR="00427BB6" w:rsidRPr="00427BB6" w:rsidRDefault="00427BB6" w:rsidP="00427BB6">
            <w:pPr>
              <w:framePr w:hSpace="180" w:wrap="auto" w:vAnchor="text" w:hAnchor="text" w:y="1"/>
              <w:jc w:val="distribute"/>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自</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年</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月</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日</w:t>
            </w:r>
          </w:p>
          <w:p w:rsidR="00427BB6" w:rsidRPr="00427BB6" w:rsidRDefault="00427BB6" w:rsidP="00427BB6">
            <w:pPr>
              <w:framePr w:hSpace="180" w:wrap="auto" w:vAnchor="text" w:hAnchor="text" w:y="1"/>
              <w:jc w:val="distribute"/>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起至</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年</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月</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日止</w:t>
            </w:r>
          </w:p>
        </w:tc>
      </w:tr>
      <w:tr w:rsidR="00427BB6" w:rsidRPr="00427BB6" w:rsidTr="00AD5D5D">
        <w:trPr>
          <w:trHeight w:val="1049"/>
        </w:trPr>
        <w:tc>
          <w:tcPr>
            <w:tcW w:w="2188" w:type="dxa"/>
            <w:gridSpan w:val="2"/>
            <w:vAlign w:val="center"/>
          </w:tcPr>
          <w:p w:rsidR="00427BB6" w:rsidRPr="00427BB6" w:rsidRDefault="00427BB6" w:rsidP="00427BB6">
            <w:pPr>
              <w:framePr w:hSpace="180" w:wrap="auto" w:vAnchor="text" w:hAnchor="text" w:y="1"/>
              <w:jc w:val="center"/>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兼課科目</w:t>
            </w:r>
          </w:p>
        </w:tc>
        <w:tc>
          <w:tcPr>
            <w:tcW w:w="7440" w:type="dxa"/>
            <w:gridSpan w:val="7"/>
            <w:vAlign w:val="center"/>
          </w:tcPr>
          <w:p w:rsidR="00427BB6" w:rsidRPr="00427BB6" w:rsidRDefault="00427BB6" w:rsidP="00427BB6">
            <w:pPr>
              <w:framePr w:hSpace="180" w:wrap="auto" w:vAnchor="text" w:hAnchor="text" w:y="1"/>
              <w:rPr>
                <w:rFonts w:ascii="Times New Roman" w:eastAsia="標楷體" w:hAnsi="Times New Roman" w:cs="Times New Roman"/>
                <w:bCs/>
                <w:sz w:val="28"/>
                <w:szCs w:val="24"/>
              </w:rPr>
            </w:pPr>
          </w:p>
        </w:tc>
      </w:tr>
      <w:tr w:rsidR="00427BB6" w:rsidRPr="00427BB6" w:rsidTr="00AD5D5D">
        <w:trPr>
          <w:trHeight w:val="1074"/>
        </w:trPr>
        <w:tc>
          <w:tcPr>
            <w:tcW w:w="2188" w:type="dxa"/>
            <w:gridSpan w:val="2"/>
            <w:vAlign w:val="center"/>
          </w:tcPr>
          <w:p w:rsidR="00427BB6" w:rsidRPr="00427BB6" w:rsidRDefault="00427BB6" w:rsidP="00427BB6">
            <w:pPr>
              <w:framePr w:hSpace="180" w:wrap="auto" w:vAnchor="text" w:hAnchor="text" w:y="1"/>
              <w:spacing w:before="120"/>
              <w:jc w:val="center"/>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每週兼課時間</w:t>
            </w:r>
          </w:p>
        </w:tc>
        <w:tc>
          <w:tcPr>
            <w:tcW w:w="7440" w:type="dxa"/>
            <w:gridSpan w:val="7"/>
            <w:vAlign w:val="center"/>
          </w:tcPr>
          <w:p w:rsidR="00427BB6" w:rsidRPr="00427BB6" w:rsidRDefault="00427BB6" w:rsidP="00427BB6">
            <w:pPr>
              <w:framePr w:hSpace="180" w:wrap="auto" w:vAnchor="text" w:hAnchor="text" w:y="1"/>
              <w:spacing w:before="120"/>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星期</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時</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分至</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時</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分，計</w:t>
            </w:r>
            <w:r w:rsidRPr="00427BB6">
              <w:rPr>
                <w:rFonts w:ascii="Times New Roman" w:eastAsia="標楷體" w:hAnsi="Times New Roman" w:cs="Times New Roman" w:hint="eastAsia"/>
                <w:bCs/>
                <w:sz w:val="28"/>
                <w:szCs w:val="24"/>
              </w:rPr>
              <w:t xml:space="preserve">      </w:t>
            </w:r>
            <w:r w:rsidRPr="00427BB6">
              <w:rPr>
                <w:rFonts w:ascii="Times New Roman" w:eastAsia="標楷體" w:hAnsi="Times New Roman" w:cs="Times New Roman" w:hint="eastAsia"/>
                <w:bCs/>
                <w:sz w:val="28"/>
                <w:szCs w:val="24"/>
              </w:rPr>
              <w:t>小時</w:t>
            </w:r>
          </w:p>
        </w:tc>
      </w:tr>
      <w:tr w:rsidR="00427BB6" w:rsidRPr="00427BB6" w:rsidTr="00AD5D5D">
        <w:trPr>
          <w:cantSplit/>
          <w:trHeight w:val="1049"/>
        </w:trPr>
        <w:tc>
          <w:tcPr>
            <w:tcW w:w="1108" w:type="dxa"/>
            <w:tcBorders>
              <w:right w:val="single" w:sz="4" w:space="0" w:color="auto"/>
            </w:tcBorders>
            <w:vAlign w:val="center"/>
          </w:tcPr>
          <w:p w:rsidR="00427BB6" w:rsidRPr="00427BB6" w:rsidRDefault="00427BB6" w:rsidP="00427BB6">
            <w:pPr>
              <w:framePr w:hSpace="180" w:wrap="auto" w:vAnchor="text" w:hAnchor="text" w:y="1"/>
              <w:jc w:val="center"/>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申請人</w:t>
            </w:r>
          </w:p>
        </w:tc>
        <w:tc>
          <w:tcPr>
            <w:tcW w:w="3120" w:type="dxa"/>
            <w:gridSpan w:val="3"/>
            <w:tcBorders>
              <w:left w:val="single" w:sz="4" w:space="0" w:color="auto"/>
              <w:right w:val="single" w:sz="4" w:space="0" w:color="auto"/>
            </w:tcBorders>
            <w:vAlign w:val="center"/>
          </w:tcPr>
          <w:p w:rsidR="00427BB6" w:rsidRPr="00427BB6" w:rsidRDefault="00427BB6" w:rsidP="00427BB6">
            <w:pPr>
              <w:framePr w:hSpace="180" w:wrap="auto" w:vAnchor="text" w:hAnchor="text" w:y="1"/>
              <w:jc w:val="center"/>
              <w:rPr>
                <w:rFonts w:ascii="Times New Roman" w:eastAsia="標楷體" w:hAnsi="Times New Roman" w:cs="Times New Roman"/>
                <w:bCs/>
                <w:sz w:val="28"/>
                <w:szCs w:val="24"/>
              </w:rPr>
            </w:pPr>
          </w:p>
        </w:tc>
        <w:tc>
          <w:tcPr>
            <w:tcW w:w="2100" w:type="dxa"/>
            <w:gridSpan w:val="2"/>
            <w:tcBorders>
              <w:left w:val="single" w:sz="4" w:space="0" w:color="auto"/>
              <w:right w:val="single" w:sz="4" w:space="0" w:color="auto"/>
            </w:tcBorders>
            <w:vAlign w:val="center"/>
          </w:tcPr>
          <w:p w:rsidR="00427BB6" w:rsidRPr="00427BB6" w:rsidRDefault="00427BB6" w:rsidP="00427BB6">
            <w:pPr>
              <w:framePr w:hSpace="180" w:wrap="auto" w:vAnchor="text" w:hAnchor="text" w:y="1"/>
              <w:jc w:val="center"/>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科</w:t>
            </w:r>
            <w:r w:rsidRPr="00427BB6">
              <w:rPr>
                <w:rFonts w:ascii="Times New Roman" w:eastAsia="標楷體" w:hAnsi="Times New Roman" w:cs="Times New Roman" w:hint="eastAsia"/>
                <w:bCs/>
                <w:sz w:val="28"/>
                <w:szCs w:val="24"/>
              </w:rPr>
              <w:t>(</w:t>
            </w:r>
            <w:r w:rsidRPr="00427BB6">
              <w:rPr>
                <w:rFonts w:ascii="Times New Roman" w:eastAsia="標楷體" w:hAnsi="Times New Roman" w:cs="Times New Roman" w:hint="eastAsia"/>
                <w:bCs/>
                <w:sz w:val="28"/>
                <w:szCs w:val="24"/>
              </w:rPr>
              <w:t>中心</w:t>
            </w:r>
            <w:r w:rsidRPr="00427BB6">
              <w:rPr>
                <w:rFonts w:ascii="Times New Roman" w:eastAsia="標楷體" w:hAnsi="Times New Roman" w:cs="Times New Roman" w:hint="eastAsia"/>
                <w:bCs/>
                <w:sz w:val="28"/>
                <w:szCs w:val="24"/>
              </w:rPr>
              <w:t>)</w:t>
            </w:r>
            <w:r w:rsidRPr="00427BB6">
              <w:rPr>
                <w:rFonts w:ascii="Times New Roman" w:eastAsia="標楷體" w:hAnsi="Times New Roman" w:cs="Times New Roman" w:hint="eastAsia"/>
                <w:bCs/>
                <w:sz w:val="28"/>
                <w:szCs w:val="24"/>
              </w:rPr>
              <w:t>主任</w:t>
            </w:r>
          </w:p>
        </w:tc>
        <w:tc>
          <w:tcPr>
            <w:tcW w:w="3300" w:type="dxa"/>
            <w:gridSpan w:val="3"/>
            <w:tcBorders>
              <w:left w:val="single" w:sz="4" w:space="0" w:color="auto"/>
            </w:tcBorders>
            <w:vAlign w:val="center"/>
          </w:tcPr>
          <w:p w:rsidR="00427BB6" w:rsidRPr="00427BB6" w:rsidRDefault="00427BB6" w:rsidP="00427BB6">
            <w:pPr>
              <w:framePr w:hSpace="180" w:wrap="auto" w:vAnchor="text" w:hAnchor="text" w:y="1"/>
              <w:rPr>
                <w:rFonts w:ascii="Times New Roman" w:eastAsia="標楷體" w:hAnsi="Times New Roman" w:cs="Times New Roman"/>
                <w:bCs/>
                <w:sz w:val="28"/>
                <w:szCs w:val="24"/>
              </w:rPr>
            </w:pPr>
          </w:p>
        </w:tc>
      </w:tr>
      <w:tr w:rsidR="00427BB6" w:rsidRPr="00427BB6" w:rsidTr="00AD5D5D">
        <w:trPr>
          <w:cantSplit/>
          <w:trHeight w:val="1418"/>
        </w:trPr>
        <w:tc>
          <w:tcPr>
            <w:tcW w:w="1108" w:type="dxa"/>
            <w:vAlign w:val="center"/>
          </w:tcPr>
          <w:p w:rsidR="00427BB6" w:rsidRPr="00427BB6" w:rsidRDefault="00427BB6" w:rsidP="00427BB6">
            <w:pPr>
              <w:framePr w:hSpace="180" w:wrap="auto" w:vAnchor="text" w:hAnchor="text" w:y="1"/>
              <w:spacing w:before="120"/>
              <w:jc w:val="center"/>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人事室</w:t>
            </w:r>
          </w:p>
        </w:tc>
        <w:tc>
          <w:tcPr>
            <w:tcW w:w="3120" w:type="dxa"/>
            <w:gridSpan w:val="3"/>
            <w:tcBorders>
              <w:right w:val="single" w:sz="4" w:space="0" w:color="auto"/>
            </w:tcBorders>
            <w:vAlign w:val="center"/>
          </w:tcPr>
          <w:p w:rsidR="00427BB6" w:rsidRPr="00427BB6" w:rsidRDefault="00427BB6" w:rsidP="00427BB6">
            <w:pPr>
              <w:framePr w:hSpace="180" w:wrap="auto" w:vAnchor="text" w:hAnchor="text" w:y="1"/>
              <w:spacing w:before="120"/>
              <w:jc w:val="center"/>
              <w:rPr>
                <w:rFonts w:ascii="Times New Roman" w:eastAsia="標楷體" w:hAnsi="Times New Roman" w:cs="Times New Roman"/>
                <w:bCs/>
                <w:sz w:val="28"/>
                <w:szCs w:val="24"/>
              </w:rPr>
            </w:pPr>
          </w:p>
        </w:tc>
        <w:tc>
          <w:tcPr>
            <w:tcW w:w="2100" w:type="dxa"/>
            <w:gridSpan w:val="2"/>
            <w:tcBorders>
              <w:left w:val="single" w:sz="4" w:space="0" w:color="auto"/>
              <w:right w:val="single" w:sz="4" w:space="0" w:color="auto"/>
            </w:tcBorders>
            <w:vAlign w:val="center"/>
          </w:tcPr>
          <w:p w:rsidR="00427BB6" w:rsidRPr="00427BB6" w:rsidRDefault="00427BB6" w:rsidP="00427BB6">
            <w:pPr>
              <w:framePr w:hSpace="180" w:wrap="auto" w:vAnchor="text" w:hAnchor="text" w:y="1"/>
              <w:jc w:val="center"/>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教務處</w:t>
            </w:r>
          </w:p>
        </w:tc>
        <w:tc>
          <w:tcPr>
            <w:tcW w:w="3300" w:type="dxa"/>
            <w:gridSpan w:val="3"/>
            <w:tcBorders>
              <w:left w:val="single" w:sz="4" w:space="0" w:color="auto"/>
            </w:tcBorders>
            <w:vAlign w:val="center"/>
          </w:tcPr>
          <w:p w:rsidR="00427BB6" w:rsidRPr="00427BB6" w:rsidRDefault="00427BB6" w:rsidP="00427BB6">
            <w:pPr>
              <w:framePr w:hSpace="180" w:wrap="auto" w:vAnchor="text" w:hAnchor="text" w:y="1"/>
              <w:rPr>
                <w:rFonts w:ascii="Times New Roman" w:eastAsia="標楷體" w:hAnsi="Times New Roman" w:cs="Times New Roman"/>
                <w:bCs/>
                <w:sz w:val="28"/>
                <w:szCs w:val="24"/>
              </w:rPr>
            </w:pPr>
          </w:p>
        </w:tc>
      </w:tr>
      <w:tr w:rsidR="00427BB6" w:rsidRPr="00427BB6" w:rsidTr="00AD5D5D">
        <w:trPr>
          <w:trHeight w:val="1418"/>
        </w:trPr>
        <w:tc>
          <w:tcPr>
            <w:tcW w:w="1108" w:type="dxa"/>
            <w:vAlign w:val="center"/>
          </w:tcPr>
          <w:p w:rsidR="00427BB6" w:rsidRPr="00427BB6" w:rsidRDefault="00427BB6" w:rsidP="00427BB6">
            <w:pPr>
              <w:framePr w:hSpace="180" w:wrap="auto" w:vAnchor="text" w:hAnchor="text" w:y="1"/>
              <w:spacing w:before="120"/>
              <w:jc w:val="center"/>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秘書室</w:t>
            </w:r>
          </w:p>
        </w:tc>
        <w:tc>
          <w:tcPr>
            <w:tcW w:w="1980" w:type="dxa"/>
            <w:gridSpan w:val="2"/>
            <w:tcBorders>
              <w:right w:val="single" w:sz="4" w:space="0" w:color="auto"/>
            </w:tcBorders>
            <w:vAlign w:val="center"/>
          </w:tcPr>
          <w:p w:rsidR="00427BB6" w:rsidRPr="00427BB6" w:rsidRDefault="00427BB6" w:rsidP="00427BB6">
            <w:pPr>
              <w:framePr w:hSpace="180" w:wrap="auto" w:vAnchor="text" w:hAnchor="text" w:y="1"/>
              <w:rPr>
                <w:rFonts w:ascii="Times New Roman" w:eastAsia="標楷體" w:hAnsi="Times New Roman" w:cs="Times New Roman"/>
                <w:bCs/>
                <w:sz w:val="28"/>
                <w:szCs w:val="24"/>
              </w:rPr>
            </w:pPr>
          </w:p>
        </w:tc>
        <w:tc>
          <w:tcPr>
            <w:tcW w:w="1140" w:type="dxa"/>
            <w:tcBorders>
              <w:left w:val="single" w:sz="4" w:space="0" w:color="auto"/>
              <w:right w:val="single" w:sz="4" w:space="0" w:color="auto"/>
            </w:tcBorders>
            <w:vAlign w:val="center"/>
          </w:tcPr>
          <w:p w:rsidR="00427BB6" w:rsidRPr="00427BB6" w:rsidRDefault="00427BB6" w:rsidP="00427BB6">
            <w:pPr>
              <w:framePr w:hSpace="180" w:wrap="auto" w:vAnchor="text" w:hAnchor="text" w:y="1"/>
              <w:jc w:val="center"/>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副校長</w:t>
            </w:r>
          </w:p>
        </w:tc>
        <w:tc>
          <w:tcPr>
            <w:tcW w:w="2100" w:type="dxa"/>
            <w:gridSpan w:val="2"/>
            <w:tcBorders>
              <w:left w:val="single" w:sz="4" w:space="0" w:color="auto"/>
              <w:right w:val="single" w:sz="4" w:space="0" w:color="auto"/>
            </w:tcBorders>
            <w:vAlign w:val="center"/>
          </w:tcPr>
          <w:p w:rsidR="00427BB6" w:rsidRPr="00427BB6" w:rsidRDefault="00427BB6" w:rsidP="00427BB6">
            <w:pPr>
              <w:framePr w:hSpace="180" w:wrap="auto" w:vAnchor="text" w:hAnchor="text" w:y="1"/>
              <w:rPr>
                <w:rFonts w:ascii="Times New Roman" w:eastAsia="標楷體" w:hAnsi="Times New Roman" w:cs="Times New Roman"/>
                <w:bCs/>
                <w:sz w:val="28"/>
                <w:szCs w:val="24"/>
              </w:rPr>
            </w:pPr>
          </w:p>
        </w:tc>
        <w:tc>
          <w:tcPr>
            <w:tcW w:w="1080" w:type="dxa"/>
            <w:gridSpan w:val="2"/>
            <w:tcBorders>
              <w:left w:val="single" w:sz="4" w:space="0" w:color="auto"/>
              <w:right w:val="single" w:sz="4" w:space="0" w:color="auto"/>
            </w:tcBorders>
            <w:vAlign w:val="center"/>
          </w:tcPr>
          <w:p w:rsidR="00427BB6" w:rsidRPr="00427BB6" w:rsidRDefault="00427BB6" w:rsidP="00427BB6">
            <w:pPr>
              <w:framePr w:hSpace="180" w:wrap="auto" w:vAnchor="text" w:hAnchor="text" w:y="1"/>
              <w:jc w:val="distribute"/>
              <w:rPr>
                <w:rFonts w:ascii="Times New Roman" w:eastAsia="標楷體" w:hAnsi="Times New Roman" w:cs="Times New Roman"/>
                <w:bCs/>
                <w:sz w:val="28"/>
                <w:szCs w:val="24"/>
              </w:rPr>
            </w:pPr>
            <w:r w:rsidRPr="00427BB6">
              <w:rPr>
                <w:rFonts w:ascii="Times New Roman" w:eastAsia="標楷體" w:hAnsi="Times New Roman" w:cs="Times New Roman" w:hint="eastAsia"/>
                <w:bCs/>
                <w:sz w:val="28"/>
                <w:szCs w:val="24"/>
              </w:rPr>
              <w:t>校長</w:t>
            </w:r>
          </w:p>
        </w:tc>
        <w:tc>
          <w:tcPr>
            <w:tcW w:w="2220" w:type="dxa"/>
            <w:tcBorders>
              <w:left w:val="single" w:sz="4" w:space="0" w:color="auto"/>
            </w:tcBorders>
            <w:vAlign w:val="center"/>
          </w:tcPr>
          <w:p w:rsidR="00427BB6" w:rsidRPr="00427BB6" w:rsidRDefault="00427BB6" w:rsidP="00427BB6">
            <w:pPr>
              <w:framePr w:hSpace="180" w:wrap="auto" w:vAnchor="text" w:hAnchor="text" w:y="1"/>
              <w:rPr>
                <w:rFonts w:ascii="Times New Roman" w:eastAsia="標楷體" w:hAnsi="Times New Roman" w:cs="Times New Roman"/>
                <w:bCs/>
                <w:sz w:val="28"/>
                <w:szCs w:val="24"/>
              </w:rPr>
            </w:pPr>
          </w:p>
        </w:tc>
      </w:tr>
    </w:tbl>
    <w:p w:rsidR="00427BB6" w:rsidRPr="00427BB6" w:rsidRDefault="00427BB6" w:rsidP="00427BB6">
      <w:pPr>
        <w:snapToGrid w:val="0"/>
        <w:spacing w:line="240" w:lineRule="atLeast"/>
        <w:rPr>
          <w:rFonts w:ascii="標楷體" w:eastAsia="標楷體" w:hAnsi="標楷體" w:cs="Times New Roman"/>
          <w:bCs/>
          <w:sz w:val="20"/>
          <w:szCs w:val="20"/>
        </w:rPr>
      </w:pPr>
      <w:r w:rsidRPr="00427BB6">
        <w:rPr>
          <w:rFonts w:ascii="標楷體" w:eastAsia="標楷體" w:hAnsi="標楷體" w:cs="Times New Roman" w:hint="eastAsia"/>
          <w:bCs/>
          <w:sz w:val="20"/>
          <w:szCs w:val="20"/>
        </w:rPr>
        <w:t>附註：</w:t>
      </w:r>
    </w:p>
    <w:p w:rsidR="00427BB6" w:rsidRPr="00427BB6" w:rsidRDefault="00427BB6" w:rsidP="00427BB6">
      <w:pPr>
        <w:snapToGrid w:val="0"/>
        <w:spacing w:line="240" w:lineRule="atLeast"/>
        <w:ind w:firstLine="480"/>
        <w:rPr>
          <w:rFonts w:ascii="標楷體" w:eastAsia="標楷體" w:hAnsi="標楷體" w:cs="Times New Roman"/>
          <w:bCs/>
          <w:sz w:val="20"/>
          <w:szCs w:val="20"/>
        </w:rPr>
      </w:pPr>
      <w:r w:rsidRPr="00427BB6">
        <w:rPr>
          <w:rFonts w:ascii="標楷體" w:eastAsia="標楷體" w:hAnsi="標楷體" w:cs="Times New Roman" w:hint="eastAsia"/>
          <w:bCs/>
          <w:sz w:val="20"/>
          <w:szCs w:val="20"/>
        </w:rPr>
        <w:t>一、專任教師校外兼課每</w:t>
      </w:r>
      <w:proofErr w:type="gramStart"/>
      <w:r w:rsidRPr="00427BB6">
        <w:rPr>
          <w:rFonts w:ascii="標楷體" w:eastAsia="標楷體" w:hAnsi="標楷體" w:cs="Times New Roman" w:hint="eastAsia"/>
          <w:bCs/>
          <w:sz w:val="20"/>
          <w:szCs w:val="20"/>
        </w:rPr>
        <w:t>學期均須於</w:t>
      </w:r>
      <w:proofErr w:type="gramEnd"/>
      <w:r w:rsidRPr="00427BB6">
        <w:rPr>
          <w:rFonts w:ascii="標楷體" w:eastAsia="標楷體" w:hAnsi="標楷體" w:cs="Times New Roman" w:hint="eastAsia"/>
          <w:bCs/>
          <w:sz w:val="20"/>
          <w:szCs w:val="20"/>
        </w:rPr>
        <w:t>學期開始前提出申請</w:t>
      </w:r>
      <w:r w:rsidRPr="00427BB6">
        <w:rPr>
          <w:rFonts w:ascii="標楷體" w:eastAsia="標楷體" w:hAnsi="標楷體" w:cs="Times New Roman" w:hint="eastAsia"/>
          <w:bCs/>
          <w:color w:val="000000"/>
          <w:sz w:val="20"/>
          <w:szCs w:val="20"/>
        </w:rPr>
        <w:t>，並請他校來函</w:t>
      </w:r>
      <w:r w:rsidRPr="00427BB6">
        <w:rPr>
          <w:rFonts w:ascii="標楷體" w:eastAsia="標楷體" w:hAnsi="標楷體" w:cs="Times New Roman" w:hint="eastAsia"/>
          <w:color w:val="000000"/>
          <w:sz w:val="20"/>
          <w:szCs w:val="20"/>
        </w:rPr>
        <w:t>徵詢本校同意</w:t>
      </w:r>
      <w:r w:rsidRPr="00427BB6">
        <w:rPr>
          <w:rFonts w:ascii="標楷體" w:eastAsia="標楷體" w:hAnsi="標楷體" w:cs="Times New Roman" w:hint="eastAsia"/>
          <w:bCs/>
          <w:sz w:val="20"/>
          <w:szCs w:val="20"/>
        </w:rPr>
        <w:t>。</w:t>
      </w:r>
    </w:p>
    <w:p w:rsidR="00427BB6" w:rsidRPr="00427BB6" w:rsidRDefault="00427BB6" w:rsidP="00427BB6">
      <w:pPr>
        <w:snapToGrid w:val="0"/>
        <w:spacing w:line="240" w:lineRule="atLeast"/>
        <w:ind w:firstLine="480"/>
        <w:rPr>
          <w:rFonts w:ascii="標楷體" w:eastAsia="標楷體" w:hAnsi="標楷體" w:cs="Times New Roman"/>
          <w:bCs/>
          <w:sz w:val="20"/>
          <w:szCs w:val="20"/>
        </w:rPr>
      </w:pPr>
      <w:r w:rsidRPr="00427BB6">
        <w:rPr>
          <w:rFonts w:ascii="標楷體" w:eastAsia="標楷體" w:hAnsi="標楷體" w:cs="Times New Roman" w:hint="eastAsia"/>
          <w:bCs/>
          <w:sz w:val="20"/>
          <w:szCs w:val="20"/>
        </w:rPr>
        <w:t>二、兼課以與所授課程相關為原則。</w:t>
      </w:r>
    </w:p>
    <w:p w:rsidR="00427BB6" w:rsidRPr="00427BB6" w:rsidRDefault="00427BB6" w:rsidP="00427BB6">
      <w:pPr>
        <w:snapToGrid w:val="0"/>
        <w:spacing w:line="240" w:lineRule="atLeast"/>
        <w:ind w:firstLine="480"/>
        <w:rPr>
          <w:rFonts w:ascii="標楷體" w:eastAsia="標楷體" w:hAnsi="標楷體" w:cs="Times New Roman"/>
          <w:bCs/>
          <w:sz w:val="20"/>
          <w:szCs w:val="20"/>
        </w:rPr>
      </w:pPr>
      <w:r w:rsidRPr="00427BB6">
        <w:rPr>
          <w:rFonts w:ascii="標楷體" w:eastAsia="標楷體" w:hAnsi="標楷體" w:cs="Times New Roman" w:hint="eastAsia"/>
          <w:bCs/>
          <w:sz w:val="20"/>
          <w:szCs w:val="20"/>
        </w:rPr>
        <w:t>三、校外兼課時數每週最多以4小時為限。</w:t>
      </w:r>
    </w:p>
    <w:p w:rsidR="00427BB6" w:rsidRPr="00427BB6" w:rsidRDefault="00427BB6" w:rsidP="00427BB6">
      <w:pPr>
        <w:snapToGrid w:val="0"/>
        <w:spacing w:line="240" w:lineRule="atLeast"/>
        <w:ind w:firstLine="480"/>
        <w:rPr>
          <w:rFonts w:ascii="標楷體" w:eastAsia="標楷體" w:hAnsi="標楷體" w:cs="Times New Roman"/>
          <w:bCs/>
          <w:sz w:val="20"/>
          <w:szCs w:val="20"/>
        </w:rPr>
      </w:pPr>
      <w:r w:rsidRPr="00427BB6">
        <w:rPr>
          <w:rFonts w:ascii="標楷體" w:eastAsia="標楷體" w:hAnsi="標楷體" w:cs="Times New Roman" w:hint="eastAsia"/>
          <w:bCs/>
          <w:sz w:val="20"/>
          <w:szCs w:val="20"/>
        </w:rPr>
        <w:t>四、申請兼課教師，所屬單位務必確認不影響本職工作之正常推動。</w:t>
      </w:r>
    </w:p>
    <w:p w:rsidR="00427BB6" w:rsidRPr="00427BB6" w:rsidRDefault="00427BB6" w:rsidP="00427BB6">
      <w:pPr>
        <w:snapToGrid w:val="0"/>
        <w:spacing w:line="240" w:lineRule="atLeast"/>
        <w:ind w:firstLine="480"/>
        <w:rPr>
          <w:rFonts w:ascii="標楷體" w:eastAsia="標楷體" w:hAnsi="標楷體" w:cs="Times New Roman"/>
        </w:rPr>
      </w:pPr>
      <w:r w:rsidRPr="00427BB6">
        <w:rPr>
          <w:rFonts w:ascii="標楷體" w:eastAsia="標楷體" w:hAnsi="標楷體" w:cs="Times New Roman" w:hint="eastAsia"/>
          <w:bCs/>
          <w:sz w:val="20"/>
          <w:szCs w:val="20"/>
        </w:rPr>
        <w:t>五、</w:t>
      </w:r>
      <w:proofErr w:type="gramStart"/>
      <w:r w:rsidRPr="00427BB6">
        <w:rPr>
          <w:rFonts w:ascii="標楷體" w:eastAsia="標楷體" w:hAnsi="標楷體" w:cs="Times New Roman" w:hint="eastAsia"/>
          <w:bCs/>
          <w:sz w:val="20"/>
          <w:szCs w:val="20"/>
        </w:rPr>
        <w:t>請於奉核</w:t>
      </w:r>
      <w:proofErr w:type="gramEnd"/>
      <w:r w:rsidRPr="00427BB6">
        <w:rPr>
          <w:rFonts w:ascii="標楷體" w:eastAsia="標楷體" w:hAnsi="標楷體" w:cs="Times New Roman" w:hint="eastAsia"/>
          <w:bCs/>
          <w:sz w:val="20"/>
          <w:szCs w:val="20"/>
        </w:rPr>
        <w:t>後將申請表</w:t>
      </w:r>
      <w:proofErr w:type="gramStart"/>
      <w:r w:rsidRPr="00427BB6">
        <w:rPr>
          <w:rFonts w:ascii="標楷體" w:eastAsia="標楷體" w:hAnsi="標楷體" w:cs="Times New Roman" w:hint="eastAsia"/>
          <w:bCs/>
          <w:sz w:val="20"/>
          <w:szCs w:val="20"/>
        </w:rPr>
        <w:t>影本送人事室</w:t>
      </w:r>
      <w:proofErr w:type="gramEnd"/>
      <w:r w:rsidRPr="00427BB6">
        <w:rPr>
          <w:rFonts w:ascii="標楷體" w:eastAsia="標楷體" w:hAnsi="標楷體" w:cs="Times New Roman" w:hint="eastAsia"/>
          <w:bCs/>
          <w:sz w:val="20"/>
          <w:szCs w:val="20"/>
        </w:rPr>
        <w:t>存查。</w:t>
      </w:r>
    </w:p>
    <w:p w:rsidR="00867ACF" w:rsidRPr="00427BB6" w:rsidRDefault="00867ACF"/>
    <w:sectPr w:rsidR="00867ACF" w:rsidRPr="00427BB6" w:rsidSect="00384292">
      <w:pgSz w:w="11906" w:h="16838" w:code="9"/>
      <w:pgMar w:top="851" w:right="1247"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84" w:rsidRDefault="00A70284" w:rsidP="00427BB6">
      <w:r>
        <w:separator/>
      </w:r>
    </w:p>
  </w:endnote>
  <w:endnote w:type="continuationSeparator" w:id="0">
    <w:p w:rsidR="00A70284" w:rsidRDefault="00A70284" w:rsidP="00427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B6" w:rsidRDefault="00427BB6" w:rsidP="00E444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27BB6" w:rsidRDefault="00427BB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BB6" w:rsidRDefault="00427BB6" w:rsidP="00E4443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50646">
      <w:rPr>
        <w:rStyle w:val="a7"/>
        <w:noProof/>
      </w:rPr>
      <w:t>1</w:t>
    </w:r>
    <w:r>
      <w:rPr>
        <w:rStyle w:val="a7"/>
      </w:rPr>
      <w:fldChar w:fldCharType="end"/>
    </w:r>
  </w:p>
  <w:p w:rsidR="00427BB6" w:rsidRDefault="00427BB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84" w:rsidRDefault="00A70284" w:rsidP="00427BB6">
      <w:r>
        <w:separator/>
      </w:r>
    </w:p>
  </w:footnote>
  <w:footnote w:type="continuationSeparator" w:id="0">
    <w:p w:rsidR="00A70284" w:rsidRDefault="00A70284" w:rsidP="00427B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A5"/>
    <w:rsid w:val="00150646"/>
    <w:rsid w:val="00427BB6"/>
    <w:rsid w:val="004A79A5"/>
    <w:rsid w:val="00867ACF"/>
    <w:rsid w:val="00884B95"/>
    <w:rsid w:val="009E16BF"/>
    <w:rsid w:val="00A702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BB6"/>
    <w:pPr>
      <w:tabs>
        <w:tab w:val="center" w:pos="4153"/>
        <w:tab w:val="right" w:pos="8306"/>
      </w:tabs>
      <w:snapToGrid w:val="0"/>
    </w:pPr>
    <w:rPr>
      <w:sz w:val="20"/>
      <w:szCs w:val="20"/>
    </w:rPr>
  </w:style>
  <w:style w:type="character" w:customStyle="1" w:styleId="a4">
    <w:name w:val="頁首 字元"/>
    <w:basedOn w:val="a0"/>
    <w:link w:val="a3"/>
    <w:uiPriority w:val="99"/>
    <w:rsid w:val="00427BB6"/>
    <w:rPr>
      <w:sz w:val="20"/>
      <w:szCs w:val="20"/>
    </w:rPr>
  </w:style>
  <w:style w:type="paragraph" w:styleId="a5">
    <w:name w:val="footer"/>
    <w:basedOn w:val="a"/>
    <w:link w:val="a6"/>
    <w:uiPriority w:val="99"/>
    <w:unhideWhenUsed/>
    <w:rsid w:val="00427BB6"/>
    <w:pPr>
      <w:tabs>
        <w:tab w:val="center" w:pos="4153"/>
        <w:tab w:val="right" w:pos="8306"/>
      </w:tabs>
      <w:snapToGrid w:val="0"/>
    </w:pPr>
    <w:rPr>
      <w:sz w:val="20"/>
      <w:szCs w:val="20"/>
    </w:rPr>
  </w:style>
  <w:style w:type="character" w:customStyle="1" w:styleId="a6">
    <w:name w:val="頁尾 字元"/>
    <w:basedOn w:val="a0"/>
    <w:link w:val="a5"/>
    <w:uiPriority w:val="99"/>
    <w:rsid w:val="00427BB6"/>
    <w:rPr>
      <w:sz w:val="20"/>
      <w:szCs w:val="20"/>
    </w:rPr>
  </w:style>
  <w:style w:type="character" w:styleId="a7">
    <w:name w:val="page number"/>
    <w:basedOn w:val="a0"/>
    <w:rsid w:val="00427B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B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BB6"/>
    <w:pPr>
      <w:tabs>
        <w:tab w:val="center" w:pos="4153"/>
        <w:tab w:val="right" w:pos="8306"/>
      </w:tabs>
      <w:snapToGrid w:val="0"/>
    </w:pPr>
    <w:rPr>
      <w:sz w:val="20"/>
      <w:szCs w:val="20"/>
    </w:rPr>
  </w:style>
  <w:style w:type="character" w:customStyle="1" w:styleId="a4">
    <w:name w:val="頁首 字元"/>
    <w:basedOn w:val="a0"/>
    <w:link w:val="a3"/>
    <w:uiPriority w:val="99"/>
    <w:rsid w:val="00427BB6"/>
    <w:rPr>
      <w:sz w:val="20"/>
      <w:szCs w:val="20"/>
    </w:rPr>
  </w:style>
  <w:style w:type="paragraph" w:styleId="a5">
    <w:name w:val="footer"/>
    <w:basedOn w:val="a"/>
    <w:link w:val="a6"/>
    <w:uiPriority w:val="99"/>
    <w:unhideWhenUsed/>
    <w:rsid w:val="00427BB6"/>
    <w:pPr>
      <w:tabs>
        <w:tab w:val="center" w:pos="4153"/>
        <w:tab w:val="right" w:pos="8306"/>
      </w:tabs>
      <w:snapToGrid w:val="0"/>
    </w:pPr>
    <w:rPr>
      <w:sz w:val="20"/>
      <w:szCs w:val="20"/>
    </w:rPr>
  </w:style>
  <w:style w:type="character" w:customStyle="1" w:styleId="a6">
    <w:name w:val="頁尾 字元"/>
    <w:basedOn w:val="a0"/>
    <w:link w:val="a5"/>
    <w:uiPriority w:val="99"/>
    <w:rsid w:val="00427BB6"/>
    <w:rPr>
      <w:sz w:val="20"/>
      <w:szCs w:val="20"/>
    </w:rPr>
  </w:style>
  <w:style w:type="character" w:styleId="a7">
    <w:name w:val="page number"/>
    <w:basedOn w:val="a0"/>
    <w:rsid w:val="0042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2017-01-24T00:26:00Z</dcterms:created>
  <dcterms:modified xsi:type="dcterms:W3CDTF">2017-01-24T03:23:00Z</dcterms:modified>
</cp:coreProperties>
</file>